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9E" w:rsidRDefault="00020E89" w:rsidP="00020E89">
      <w:pPr>
        <w:pStyle w:val="Tekstpodstawowywcity"/>
        <w:spacing w:before="120" w:after="0"/>
        <w:ind w:left="6096"/>
        <w:rPr>
          <w:i/>
          <w:sz w:val="18"/>
          <w:szCs w:val="18"/>
        </w:rPr>
      </w:pPr>
      <w:r w:rsidRPr="008A4CA9">
        <w:rPr>
          <w:b/>
          <w:i/>
          <w:sz w:val="18"/>
          <w:szCs w:val="18"/>
        </w:rPr>
        <w:t xml:space="preserve">Załącznik </w:t>
      </w:r>
      <w:r w:rsidRPr="008A4CA9">
        <w:rPr>
          <w:b/>
          <w:i/>
          <w:sz w:val="18"/>
          <w:szCs w:val="18"/>
        </w:rPr>
        <w:br/>
      </w:r>
      <w:r w:rsidR="0037159E">
        <w:rPr>
          <w:i/>
          <w:sz w:val="18"/>
          <w:szCs w:val="18"/>
        </w:rPr>
        <w:t>do uchwały</w:t>
      </w:r>
      <w:r w:rsidR="008A4CA9" w:rsidRPr="008A4CA9">
        <w:rPr>
          <w:i/>
          <w:sz w:val="18"/>
          <w:szCs w:val="18"/>
        </w:rPr>
        <w:br/>
      </w:r>
      <w:r w:rsidR="0037159E">
        <w:rPr>
          <w:i/>
          <w:sz w:val="18"/>
          <w:szCs w:val="18"/>
        </w:rPr>
        <w:t>Rady Pedagogicznej ZSZ nr 1</w:t>
      </w:r>
    </w:p>
    <w:p w:rsidR="00020E89" w:rsidRPr="008A4CA9" w:rsidRDefault="00020E89" w:rsidP="00020E89">
      <w:pPr>
        <w:pStyle w:val="Tekstpodstawowywcity"/>
        <w:spacing w:before="120" w:after="0"/>
        <w:ind w:left="6096"/>
        <w:rPr>
          <w:i/>
          <w:sz w:val="18"/>
          <w:szCs w:val="18"/>
        </w:rPr>
      </w:pPr>
      <w:r w:rsidRPr="008A4CA9">
        <w:rPr>
          <w:i/>
          <w:sz w:val="18"/>
          <w:szCs w:val="18"/>
        </w:rPr>
        <w:t xml:space="preserve">z dnia </w:t>
      </w:r>
      <w:r w:rsidR="00A03F61">
        <w:rPr>
          <w:i/>
          <w:sz w:val="18"/>
          <w:szCs w:val="18"/>
        </w:rPr>
        <w:t>31.08.2023</w:t>
      </w:r>
      <w:r w:rsidR="0037159E">
        <w:rPr>
          <w:i/>
          <w:sz w:val="18"/>
          <w:szCs w:val="18"/>
        </w:rPr>
        <w:t xml:space="preserve"> r.</w:t>
      </w:r>
    </w:p>
    <w:p w:rsidR="00891E43" w:rsidRPr="008A4CA9" w:rsidRDefault="00891E43" w:rsidP="00020E89">
      <w:pPr>
        <w:ind w:left="6096"/>
        <w:rPr>
          <w:rFonts w:ascii="Arial" w:hAnsi="Arial" w:cs="Arial"/>
        </w:rPr>
      </w:pPr>
    </w:p>
    <w:p w:rsidR="00020E89" w:rsidRPr="008A4CA9" w:rsidRDefault="00020E89" w:rsidP="00020E89">
      <w:pPr>
        <w:pStyle w:val="Tekstpodstawowywcity"/>
        <w:spacing w:before="120" w:after="0"/>
        <w:ind w:left="0"/>
        <w:rPr>
          <w:sz w:val="22"/>
          <w:szCs w:val="22"/>
        </w:rPr>
      </w:pPr>
    </w:p>
    <w:p w:rsidR="00020E89" w:rsidRPr="008A4CA9" w:rsidRDefault="00020E89" w:rsidP="00020E89">
      <w:pPr>
        <w:pStyle w:val="Tekstpodstawowywcity"/>
        <w:spacing w:before="120" w:after="0"/>
        <w:ind w:left="0"/>
        <w:rPr>
          <w:sz w:val="22"/>
          <w:szCs w:val="22"/>
        </w:rPr>
      </w:pPr>
    </w:p>
    <w:p w:rsidR="00020E89" w:rsidRPr="008A4CA9" w:rsidRDefault="00020E89" w:rsidP="00020E89">
      <w:pPr>
        <w:pStyle w:val="Tekstpodstawowywcity"/>
        <w:spacing w:before="120" w:after="0"/>
        <w:ind w:left="0"/>
        <w:rPr>
          <w:sz w:val="22"/>
          <w:szCs w:val="22"/>
        </w:rPr>
      </w:pPr>
    </w:p>
    <w:p w:rsidR="00020E89" w:rsidRPr="008A4CA9" w:rsidRDefault="00020E89" w:rsidP="00020E89">
      <w:pPr>
        <w:pStyle w:val="Tekstpodstawowywcity"/>
        <w:spacing w:before="120" w:after="0"/>
        <w:ind w:left="0"/>
        <w:rPr>
          <w:sz w:val="22"/>
          <w:szCs w:val="22"/>
        </w:rPr>
      </w:pPr>
    </w:p>
    <w:p w:rsidR="00020E89" w:rsidRPr="008A4CA9" w:rsidRDefault="00020E89" w:rsidP="00020E89">
      <w:pPr>
        <w:pStyle w:val="Tekstpodstawowywcity"/>
        <w:spacing w:before="120" w:after="0"/>
        <w:ind w:left="0"/>
        <w:rPr>
          <w:sz w:val="22"/>
          <w:szCs w:val="22"/>
        </w:rPr>
      </w:pPr>
    </w:p>
    <w:p w:rsidR="00020E89" w:rsidRPr="008A4CA9" w:rsidRDefault="00020E89" w:rsidP="00020E89">
      <w:pPr>
        <w:pStyle w:val="Tekstpodstawowywcity"/>
        <w:spacing w:before="120" w:after="0"/>
        <w:ind w:left="0"/>
        <w:rPr>
          <w:sz w:val="22"/>
          <w:szCs w:val="22"/>
        </w:rPr>
      </w:pPr>
    </w:p>
    <w:p w:rsidR="00020E89" w:rsidRPr="008A4CA9" w:rsidRDefault="00020E89" w:rsidP="00020E89">
      <w:pPr>
        <w:pStyle w:val="Tekstpodstawowywcity"/>
        <w:spacing w:before="120" w:after="0"/>
        <w:ind w:left="0"/>
        <w:jc w:val="both"/>
        <w:rPr>
          <w:b/>
          <w:i/>
          <w:sz w:val="22"/>
          <w:szCs w:val="22"/>
        </w:rPr>
      </w:pPr>
    </w:p>
    <w:p w:rsidR="00020E89" w:rsidRPr="00FB6CFA" w:rsidRDefault="00020E89" w:rsidP="00020E89">
      <w:pPr>
        <w:jc w:val="center"/>
        <w:rPr>
          <w:rFonts w:cstheme="minorHAnsi"/>
          <w:b/>
          <w:sz w:val="32"/>
          <w:szCs w:val="32"/>
        </w:rPr>
      </w:pPr>
      <w:r w:rsidRPr="00FB6CFA">
        <w:rPr>
          <w:rFonts w:cstheme="minorHAnsi"/>
          <w:b/>
          <w:sz w:val="32"/>
          <w:szCs w:val="32"/>
        </w:rPr>
        <w:t>Statut</w:t>
      </w:r>
    </w:p>
    <w:p w:rsidR="00C94C21" w:rsidRPr="00FB6CFA" w:rsidRDefault="00C94C21" w:rsidP="00020E89">
      <w:pPr>
        <w:jc w:val="center"/>
        <w:rPr>
          <w:rFonts w:cstheme="minorHAnsi"/>
          <w:b/>
          <w:sz w:val="32"/>
          <w:szCs w:val="32"/>
        </w:rPr>
      </w:pPr>
      <w:r w:rsidRPr="00FB6CFA">
        <w:rPr>
          <w:rFonts w:cstheme="minorHAnsi"/>
          <w:b/>
          <w:sz w:val="32"/>
          <w:szCs w:val="32"/>
        </w:rPr>
        <w:t>Branżowej S</w:t>
      </w:r>
      <w:r w:rsidR="00020E89" w:rsidRPr="00FB6CFA">
        <w:rPr>
          <w:rFonts w:cstheme="minorHAnsi"/>
          <w:b/>
          <w:sz w:val="32"/>
          <w:szCs w:val="32"/>
        </w:rPr>
        <w:t xml:space="preserve">zkoły </w:t>
      </w:r>
      <w:r w:rsidR="008A4CA9" w:rsidRPr="00FB6CFA">
        <w:rPr>
          <w:rFonts w:cstheme="minorHAnsi"/>
          <w:b/>
          <w:sz w:val="32"/>
          <w:szCs w:val="32"/>
        </w:rPr>
        <w:t>I</w:t>
      </w:r>
      <w:r w:rsidR="00020E89" w:rsidRPr="00FB6CFA">
        <w:rPr>
          <w:rFonts w:cstheme="minorHAnsi"/>
          <w:b/>
          <w:sz w:val="32"/>
          <w:szCs w:val="32"/>
        </w:rPr>
        <w:t xml:space="preserve">I stopnia </w:t>
      </w:r>
      <w:r w:rsidR="004B7433">
        <w:rPr>
          <w:rFonts w:cstheme="minorHAnsi"/>
          <w:b/>
          <w:sz w:val="32"/>
          <w:szCs w:val="32"/>
        </w:rPr>
        <w:t>nr 1</w:t>
      </w:r>
    </w:p>
    <w:p w:rsidR="00020E89" w:rsidRPr="00FB6CFA" w:rsidRDefault="00020E89" w:rsidP="00020E89">
      <w:pPr>
        <w:jc w:val="center"/>
        <w:rPr>
          <w:rFonts w:cstheme="minorHAnsi"/>
          <w:b/>
          <w:sz w:val="32"/>
          <w:szCs w:val="32"/>
        </w:rPr>
      </w:pPr>
      <w:r w:rsidRPr="00FB6CFA">
        <w:rPr>
          <w:rFonts w:cstheme="minorHAnsi"/>
          <w:b/>
          <w:sz w:val="32"/>
          <w:szCs w:val="32"/>
        </w:rPr>
        <w:t>w Zduńskiej Woli</w:t>
      </w:r>
    </w:p>
    <w:p w:rsidR="00020E89" w:rsidRPr="008A4CA9" w:rsidRDefault="00020E89" w:rsidP="00020E89">
      <w:pPr>
        <w:jc w:val="center"/>
        <w:rPr>
          <w:rFonts w:ascii="Arial" w:hAnsi="Arial" w:cs="Arial"/>
        </w:rPr>
      </w:pPr>
    </w:p>
    <w:p w:rsidR="00020E89" w:rsidRPr="008A4CA9" w:rsidRDefault="00020E89" w:rsidP="00020E89">
      <w:pPr>
        <w:jc w:val="center"/>
        <w:rPr>
          <w:rFonts w:ascii="Arial" w:hAnsi="Arial" w:cs="Arial"/>
        </w:rPr>
      </w:pPr>
    </w:p>
    <w:p w:rsidR="00020E89" w:rsidRDefault="00020E89" w:rsidP="00020E89">
      <w:pPr>
        <w:jc w:val="center"/>
        <w:rPr>
          <w:rFonts w:ascii="Arial" w:hAnsi="Arial" w:cs="Arial"/>
        </w:rPr>
      </w:pPr>
    </w:p>
    <w:p w:rsidR="00D340FB" w:rsidRDefault="00D340FB" w:rsidP="00020E89">
      <w:pPr>
        <w:jc w:val="center"/>
        <w:rPr>
          <w:rFonts w:ascii="Arial" w:hAnsi="Arial" w:cs="Arial"/>
        </w:rPr>
      </w:pPr>
    </w:p>
    <w:p w:rsidR="00D340FB" w:rsidRPr="008A4CA9" w:rsidRDefault="00D340FB" w:rsidP="00020E89">
      <w:pPr>
        <w:jc w:val="center"/>
        <w:rPr>
          <w:rFonts w:ascii="Arial" w:hAnsi="Arial" w:cs="Arial"/>
        </w:rPr>
      </w:pPr>
    </w:p>
    <w:p w:rsidR="00020E89" w:rsidRPr="008A4CA9" w:rsidRDefault="00020E89" w:rsidP="00020E89">
      <w:pPr>
        <w:jc w:val="center"/>
        <w:rPr>
          <w:rFonts w:ascii="Arial" w:hAnsi="Arial" w:cs="Arial"/>
        </w:rPr>
      </w:pPr>
    </w:p>
    <w:p w:rsidR="00020E89" w:rsidRPr="008A4CA9" w:rsidRDefault="00020E89" w:rsidP="00020E89">
      <w:pPr>
        <w:jc w:val="center"/>
        <w:rPr>
          <w:rFonts w:ascii="Arial" w:hAnsi="Arial" w:cs="Arial"/>
        </w:rPr>
      </w:pPr>
    </w:p>
    <w:p w:rsidR="0079730C" w:rsidRPr="008A4CA9" w:rsidRDefault="0079730C" w:rsidP="008A4CA9">
      <w:pPr>
        <w:rPr>
          <w:rFonts w:ascii="Arial" w:hAnsi="Arial" w:cs="Arial"/>
        </w:rPr>
      </w:pPr>
    </w:p>
    <w:p w:rsidR="00966868" w:rsidRPr="008A4CA9" w:rsidRDefault="00966868" w:rsidP="0079730C">
      <w:pPr>
        <w:rPr>
          <w:rFonts w:ascii="Arial" w:hAnsi="Arial" w:cs="Arial"/>
        </w:rPr>
      </w:pPr>
    </w:p>
    <w:p w:rsidR="00D340FB" w:rsidRDefault="00D340FB" w:rsidP="0079730C">
      <w:pPr>
        <w:rPr>
          <w:rFonts w:cstheme="minorHAnsi"/>
          <w:b/>
          <w:sz w:val="24"/>
          <w:szCs w:val="24"/>
        </w:rPr>
      </w:pPr>
    </w:p>
    <w:p w:rsidR="00D340FB" w:rsidRDefault="00D340FB" w:rsidP="0079730C">
      <w:pPr>
        <w:rPr>
          <w:rFonts w:cstheme="minorHAnsi"/>
          <w:b/>
          <w:sz w:val="24"/>
          <w:szCs w:val="24"/>
        </w:rPr>
      </w:pPr>
    </w:p>
    <w:p w:rsidR="00D340FB" w:rsidRDefault="00D340FB" w:rsidP="0079730C">
      <w:pPr>
        <w:rPr>
          <w:rFonts w:cstheme="minorHAnsi"/>
          <w:b/>
          <w:sz w:val="24"/>
          <w:szCs w:val="24"/>
        </w:rPr>
      </w:pPr>
    </w:p>
    <w:p w:rsidR="00D340FB" w:rsidRDefault="00D340FB" w:rsidP="0079730C">
      <w:pPr>
        <w:rPr>
          <w:rFonts w:cstheme="minorHAnsi"/>
          <w:b/>
          <w:sz w:val="24"/>
          <w:szCs w:val="24"/>
        </w:rPr>
      </w:pPr>
    </w:p>
    <w:p w:rsidR="00D340FB" w:rsidRPr="0048437C" w:rsidRDefault="00D340FB" w:rsidP="00D340FB">
      <w:pPr>
        <w:jc w:val="center"/>
        <w:rPr>
          <w:rFonts w:cstheme="minorHAnsi"/>
          <w:sz w:val="24"/>
          <w:szCs w:val="24"/>
        </w:rPr>
      </w:pPr>
      <w:r w:rsidRPr="0048437C">
        <w:rPr>
          <w:rFonts w:cstheme="minorHAnsi"/>
          <w:sz w:val="24"/>
          <w:szCs w:val="24"/>
        </w:rPr>
        <w:t>TEKST UJEDNOLICONY</w:t>
      </w:r>
    </w:p>
    <w:p w:rsidR="00D340FB" w:rsidRPr="0048437C" w:rsidRDefault="00A03F61" w:rsidP="00D340FB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Stan prawny na dzień 31.08</w:t>
      </w:r>
      <w:r w:rsidR="006D6836">
        <w:rPr>
          <w:rFonts w:cstheme="minorHAnsi"/>
          <w:sz w:val="24"/>
          <w:szCs w:val="24"/>
        </w:rPr>
        <w:t>.2023</w:t>
      </w:r>
      <w:r w:rsidR="00D340FB">
        <w:rPr>
          <w:rFonts w:cstheme="minorHAnsi"/>
          <w:sz w:val="24"/>
          <w:szCs w:val="24"/>
        </w:rPr>
        <w:t xml:space="preserve"> r</w:t>
      </w:r>
      <w:r w:rsidR="00D340FB" w:rsidRPr="0048437C">
        <w:rPr>
          <w:rFonts w:cstheme="minorHAnsi"/>
          <w:sz w:val="24"/>
          <w:szCs w:val="24"/>
        </w:rPr>
        <w:t>.</w:t>
      </w:r>
    </w:p>
    <w:p w:rsidR="00D340FB" w:rsidRDefault="00D340FB" w:rsidP="0079730C">
      <w:pPr>
        <w:rPr>
          <w:rFonts w:cstheme="minorHAnsi"/>
          <w:b/>
          <w:sz w:val="24"/>
          <w:szCs w:val="24"/>
        </w:rPr>
      </w:pPr>
    </w:p>
    <w:p w:rsidR="00D340FB" w:rsidRDefault="00D340FB" w:rsidP="0079730C">
      <w:pPr>
        <w:rPr>
          <w:rFonts w:cstheme="minorHAnsi"/>
          <w:b/>
          <w:sz w:val="24"/>
          <w:szCs w:val="24"/>
        </w:rPr>
      </w:pPr>
    </w:p>
    <w:p w:rsidR="00D340FB" w:rsidRDefault="00D340FB" w:rsidP="0079730C">
      <w:pPr>
        <w:rPr>
          <w:rFonts w:cstheme="minorHAnsi"/>
          <w:b/>
          <w:sz w:val="24"/>
          <w:szCs w:val="24"/>
        </w:rPr>
      </w:pPr>
    </w:p>
    <w:p w:rsidR="0079730C" w:rsidRPr="00FB6CFA" w:rsidRDefault="0079730C" w:rsidP="0079730C">
      <w:pPr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Spis treści:</w:t>
      </w:r>
    </w:p>
    <w:p w:rsidR="00432456" w:rsidRPr="00FB6CFA" w:rsidRDefault="006149C4">
      <w:pPr>
        <w:pStyle w:val="Spistreci1"/>
        <w:tabs>
          <w:tab w:val="right" w:leader="dot" w:pos="8919"/>
        </w:tabs>
        <w:rPr>
          <w:rFonts w:eastAsiaTheme="minorEastAsia" w:cstheme="minorHAnsi"/>
          <w:noProof/>
          <w:sz w:val="24"/>
          <w:szCs w:val="24"/>
          <w:lang w:eastAsia="pl-PL"/>
        </w:rPr>
      </w:pPr>
      <w:r w:rsidRPr="00FB6CFA">
        <w:rPr>
          <w:rFonts w:cstheme="minorHAnsi"/>
          <w:b/>
          <w:i/>
          <w:color w:val="000000"/>
          <w:sz w:val="24"/>
          <w:szCs w:val="24"/>
        </w:rPr>
        <w:fldChar w:fldCharType="begin"/>
      </w:r>
      <w:r w:rsidRPr="00FB6CFA">
        <w:rPr>
          <w:rFonts w:cstheme="minorHAnsi"/>
          <w:b/>
          <w:i/>
          <w:color w:val="000000"/>
          <w:sz w:val="24"/>
          <w:szCs w:val="24"/>
        </w:rPr>
        <w:instrText xml:space="preserve"> TOC \o "1-1" \u \t "Nagłówek 3;3" </w:instrText>
      </w:r>
      <w:r w:rsidRPr="00FB6CFA">
        <w:rPr>
          <w:rFonts w:cstheme="minorHAnsi"/>
          <w:b/>
          <w:i/>
          <w:color w:val="000000"/>
          <w:sz w:val="24"/>
          <w:szCs w:val="24"/>
        </w:rPr>
        <w:fldChar w:fldCharType="separate"/>
      </w:r>
      <w:r w:rsidR="00432456" w:rsidRPr="00FB6CFA">
        <w:rPr>
          <w:rFonts w:cstheme="minorHAnsi"/>
          <w:noProof/>
          <w:sz w:val="24"/>
          <w:szCs w:val="24"/>
        </w:rPr>
        <w:t>Rozdział 1.  Postanowienia ogólne</w:t>
      </w:r>
      <w:r w:rsidR="00432456" w:rsidRPr="00FB6CFA">
        <w:rPr>
          <w:rFonts w:cstheme="minorHAnsi"/>
          <w:noProof/>
          <w:sz w:val="24"/>
          <w:szCs w:val="24"/>
        </w:rPr>
        <w:tab/>
      </w:r>
      <w:r w:rsidR="00432456" w:rsidRPr="00FB6CFA">
        <w:rPr>
          <w:rFonts w:cstheme="minorHAnsi"/>
          <w:noProof/>
          <w:sz w:val="24"/>
          <w:szCs w:val="24"/>
        </w:rPr>
        <w:fldChar w:fldCharType="begin"/>
      </w:r>
      <w:r w:rsidR="00432456" w:rsidRPr="00FB6CFA">
        <w:rPr>
          <w:rFonts w:cstheme="minorHAnsi"/>
          <w:noProof/>
          <w:sz w:val="24"/>
          <w:szCs w:val="24"/>
        </w:rPr>
        <w:instrText xml:space="preserve"> PAGEREF _Toc27333277 \h </w:instrText>
      </w:r>
      <w:r w:rsidR="00432456" w:rsidRPr="00FB6CFA">
        <w:rPr>
          <w:rFonts w:cstheme="minorHAnsi"/>
          <w:noProof/>
          <w:sz w:val="24"/>
          <w:szCs w:val="24"/>
        </w:rPr>
      </w:r>
      <w:r w:rsidR="00432456" w:rsidRPr="00FB6CFA">
        <w:rPr>
          <w:rFonts w:cstheme="minorHAnsi"/>
          <w:noProof/>
          <w:sz w:val="24"/>
          <w:szCs w:val="24"/>
        </w:rPr>
        <w:fldChar w:fldCharType="separate"/>
      </w:r>
      <w:r w:rsidR="00A03F61">
        <w:rPr>
          <w:rFonts w:cstheme="minorHAnsi"/>
          <w:noProof/>
          <w:sz w:val="24"/>
          <w:szCs w:val="24"/>
        </w:rPr>
        <w:t>3</w:t>
      </w:r>
      <w:r w:rsidR="00432456" w:rsidRPr="00FB6CFA">
        <w:rPr>
          <w:rFonts w:cstheme="minorHAnsi"/>
          <w:noProof/>
          <w:sz w:val="24"/>
          <w:szCs w:val="24"/>
        </w:rPr>
        <w:fldChar w:fldCharType="end"/>
      </w:r>
    </w:p>
    <w:p w:rsidR="00432456" w:rsidRPr="00FB6CFA" w:rsidRDefault="00432456">
      <w:pPr>
        <w:pStyle w:val="Spistreci1"/>
        <w:tabs>
          <w:tab w:val="right" w:leader="dot" w:pos="8919"/>
        </w:tabs>
        <w:rPr>
          <w:rFonts w:eastAsiaTheme="minorEastAsia" w:cstheme="minorHAnsi"/>
          <w:noProof/>
          <w:sz w:val="24"/>
          <w:szCs w:val="24"/>
          <w:lang w:eastAsia="pl-PL"/>
        </w:rPr>
      </w:pPr>
      <w:r w:rsidRPr="00FB6CFA">
        <w:rPr>
          <w:rFonts w:cstheme="minorHAnsi"/>
          <w:noProof/>
          <w:sz w:val="24"/>
          <w:szCs w:val="24"/>
        </w:rPr>
        <w:t>Rozdział 2.  Cele i zadania szkoły</w:t>
      </w:r>
      <w:r w:rsidRPr="00FB6CFA">
        <w:rPr>
          <w:rFonts w:cstheme="minorHAnsi"/>
          <w:noProof/>
          <w:sz w:val="24"/>
          <w:szCs w:val="24"/>
        </w:rPr>
        <w:tab/>
      </w:r>
      <w:r w:rsidRPr="00FB6CFA">
        <w:rPr>
          <w:rFonts w:cstheme="minorHAnsi"/>
          <w:noProof/>
          <w:sz w:val="24"/>
          <w:szCs w:val="24"/>
        </w:rPr>
        <w:fldChar w:fldCharType="begin"/>
      </w:r>
      <w:r w:rsidRPr="00FB6CFA">
        <w:rPr>
          <w:rFonts w:cstheme="minorHAnsi"/>
          <w:noProof/>
          <w:sz w:val="24"/>
          <w:szCs w:val="24"/>
        </w:rPr>
        <w:instrText xml:space="preserve"> PAGEREF _Toc27333278 \h </w:instrText>
      </w:r>
      <w:r w:rsidRPr="00FB6CFA">
        <w:rPr>
          <w:rFonts w:cstheme="minorHAnsi"/>
          <w:noProof/>
          <w:sz w:val="24"/>
          <w:szCs w:val="24"/>
        </w:rPr>
      </w:r>
      <w:r w:rsidRPr="00FB6CFA">
        <w:rPr>
          <w:rFonts w:cstheme="minorHAnsi"/>
          <w:noProof/>
          <w:sz w:val="24"/>
          <w:szCs w:val="24"/>
        </w:rPr>
        <w:fldChar w:fldCharType="separate"/>
      </w:r>
      <w:r w:rsidR="00A03F61">
        <w:rPr>
          <w:rFonts w:cstheme="minorHAnsi"/>
          <w:noProof/>
          <w:sz w:val="24"/>
          <w:szCs w:val="24"/>
        </w:rPr>
        <w:t>4</w:t>
      </w:r>
      <w:r w:rsidRPr="00FB6CFA">
        <w:rPr>
          <w:rFonts w:cstheme="minorHAnsi"/>
          <w:noProof/>
          <w:sz w:val="24"/>
          <w:szCs w:val="24"/>
        </w:rPr>
        <w:fldChar w:fldCharType="end"/>
      </w:r>
    </w:p>
    <w:p w:rsidR="00432456" w:rsidRPr="00FB6CFA" w:rsidRDefault="00A03F61">
      <w:pPr>
        <w:pStyle w:val="Spistreci1"/>
        <w:tabs>
          <w:tab w:val="right" w:leader="dot" w:pos="8919"/>
        </w:tabs>
        <w:rPr>
          <w:rFonts w:eastAsiaTheme="minorEastAsia" w:cstheme="minorHAnsi"/>
          <w:noProof/>
          <w:sz w:val="24"/>
          <w:szCs w:val="24"/>
          <w:lang w:eastAsia="pl-PL"/>
        </w:rPr>
      </w:pPr>
      <w:r>
        <w:rPr>
          <w:rFonts w:cstheme="minorHAnsi"/>
          <w:noProof/>
          <w:sz w:val="24"/>
          <w:szCs w:val="24"/>
        </w:rPr>
        <w:t>Rozdział 3. Organy</w:t>
      </w:r>
      <w:r w:rsidR="00432456" w:rsidRPr="00FB6CFA">
        <w:rPr>
          <w:rFonts w:cstheme="minorHAnsi"/>
          <w:noProof/>
          <w:sz w:val="24"/>
          <w:szCs w:val="24"/>
        </w:rPr>
        <w:t xml:space="preserve"> szkoły</w:t>
      </w:r>
      <w:r w:rsidR="00432456" w:rsidRPr="00FB6CFA">
        <w:rPr>
          <w:rFonts w:cstheme="minorHAnsi"/>
          <w:noProof/>
          <w:sz w:val="24"/>
          <w:szCs w:val="24"/>
        </w:rPr>
        <w:tab/>
      </w:r>
      <w:r w:rsidR="00432456" w:rsidRPr="00FB6CFA">
        <w:rPr>
          <w:rFonts w:cstheme="minorHAnsi"/>
          <w:noProof/>
          <w:sz w:val="24"/>
          <w:szCs w:val="24"/>
        </w:rPr>
        <w:fldChar w:fldCharType="begin"/>
      </w:r>
      <w:r w:rsidR="00432456" w:rsidRPr="00FB6CFA">
        <w:rPr>
          <w:rFonts w:cstheme="minorHAnsi"/>
          <w:noProof/>
          <w:sz w:val="24"/>
          <w:szCs w:val="24"/>
        </w:rPr>
        <w:instrText xml:space="preserve"> PAGEREF _Toc27333279 \h </w:instrText>
      </w:r>
      <w:r w:rsidR="00432456" w:rsidRPr="00FB6CFA">
        <w:rPr>
          <w:rFonts w:cstheme="minorHAnsi"/>
          <w:noProof/>
          <w:sz w:val="24"/>
          <w:szCs w:val="24"/>
        </w:rPr>
      </w:r>
      <w:r w:rsidR="00432456" w:rsidRPr="00FB6CFA">
        <w:rPr>
          <w:rFonts w:cstheme="minorHAnsi"/>
          <w:noProof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8</w:t>
      </w:r>
      <w:r w:rsidR="00432456" w:rsidRPr="00FB6CFA">
        <w:rPr>
          <w:rFonts w:cstheme="minorHAnsi"/>
          <w:noProof/>
          <w:sz w:val="24"/>
          <w:szCs w:val="24"/>
        </w:rPr>
        <w:fldChar w:fldCharType="end"/>
      </w:r>
    </w:p>
    <w:p w:rsidR="00432456" w:rsidRPr="00FB6CFA" w:rsidRDefault="00432456">
      <w:pPr>
        <w:pStyle w:val="Spistreci1"/>
        <w:tabs>
          <w:tab w:val="right" w:leader="dot" w:pos="8919"/>
        </w:tabs>
        <w:rPr>
          <w:rFonts w:eastAsiaTheme="minorEastAsia" w:cstheme="minorHAnsi"/>
          <w:noProof/>
          <w:sz w:val="24"/>
          <w:szCs w:val="24"/>
          <w:lang w:eastAsia="pl-PL"/>
        </w:rPr>
      </w:pPr>
      <w:r w:rsidRPr="00FB6CFA">
        <w:rPr>
          <w:rFonts w:cstheme="minorHAnsi"/>
          <w:noProof/>
          <w:sz w:val="24"/>
          <w:szCs w:val="24"/>
        </w:rPr>
        <w:t>Rozdział 4. Organizacja pracy szkoły</w:t>
      </w:r>
      <w:r w:rsidRPr="00FB6CFA">
        <w:rPr>
          <w:rFonts w:cstheme="minorHAnsi"/>
          <w:noProof/>
          <w:sz w:val="24"/>
          <w:szCs w:val="24"/>
        </w:rPr>
        <w:tab/>
      </w:r>
      <w:r w:rsidRPr="00FB6CFA">
        <w:rPr>
          <w:rFonts w:cstheme="minorHAnsi"/>
          <w:noProof/>
          <w:sz w:val="24"/>
          <w:szCs w:val="24"/>
        </w:rPr>
        <w:fldChar w:fldCharType="begin"/>
      </w:r>
      <w:r w:rsidRPr="00FB6CFA">
        <w:rPr>
          <w:rFonts w:cstheme="minorHAnsi"/>
          <w:noProof/>
          <w:sz w:val="24"/>
          <w:szCs w:val="24"/>
        </w:rPr>
        <w:instrText xml:space="preserve"> PAGEREF _Toc27333280 \h </w:instrText>
      </w:r>
      <w:r w:rsidRPr="00FB6CFA">
        <w:rPr>
          <w:rFonts w:cstheme="minorHAnsi"/>
          <w:noProof/>
          <w:sz w:val="24"/>
          <w:szCs w:val="24"/>
        </w:rPr>
      </w:r>
      <w:r w:rsidRPr="00FB6CFA">
        <w:rPr>
          <w:rFonts w:cstheme="minorHAnsi"/>
          <w:noProof/>
          <w:sz w:val="24"/>
          <w:szCs w:val="24"/>
        </w:rPr>
        <w:fldChar w:fldCharType="separate"/>
      </w:r>
      <w:r w:rsidR="00A03F61">
        <w:rPr>
          <w:rFonts w:cstheme="minorHAnsi"/>
          <w:noProof/>
          <w:sz w:val="24"/>
          <w:szCs w:val="24"/>
        </w:rPr>
        <w:t>9</w:t>
      </w:r>
      <w:r w:rsidRPr="00FB6CFA">
        <w:rPr>
          <w:rFonts w:cstheme="minorHAnsi"/>
          <w:noProof/>
          <w:sz w:val="24"/>
          <w:szCs w:val="24"/>
        </w:rPr>
        <w:fldChar w:fldCharType="end"/>
      </w:r>
    </w:p>
    <w:p w:rsidR="00432456" w:rsidRPr="00FB6CFA" w:rsidRDefault="00432456">
      <w:pPr>
        <w:pStyle w:val="Spistreci1"/>
        <w:tabs>
          <w:tab w:val="right" w:leader="dot" w:pos="8919"/>
        </w:tabs>
        <w:rPr>
          <w:rFonts w:eastAsiaTheme="minorEastAsia" w:cstheme="minorHAnsi"/>
          <w:noProof/>
          <w:sz w:val="24"/>
          <w:szCs w:val="24"/>
          <w:lang w:eastAsia="pl-PL"/>
        </w:rPr>
      </w:pPr>
      <w:r w:rsidRPr="00FB6CFA">
        <w:rPr>
          <w:rFonts w:cstheme="minorHAnsi"/>
          <w:noProof/>
          <w:sz w:val="24"/>
          <w:szCs w:val="24"/>
        </w:rPr>
        <w:t>Rozdział 5. Nauczyciele i inni pracownicy szkoły</w:t>
      </w:r>
      <w:r w:rsidRPr="00FB6CFA">
        <w:rPr>
          <w:rFonts w:cstheme="minorHAnsi"/>
          <w:noProof/>
          <w:sz w:val="24"/>
          <w:szCs w:val="24"/>
        </w:rPr>
        <w:tab/>
      </w:r>
      <w:r w:rsidRPr="00FB6CFA">
        <w:rPr>
          <w:rFonts w:cstheme="minorHAnsi"/>
          <w:noProof/>
          <w:sz w:val="24"/>
          <w:szCs w:val="24"/>
        </w:rPr>
        <w:fldChar w:fldCharType="begin"/>
      </w:r>
      <w:r w:rsidRPr="00FB6CFA">
        <w:rPr>
          <w:rFonts w:cstheme="minorHAnsi"/>
          <w:noProof/>
          <w:sz w:val="24"/>
          <w:szCs w:val="24"/>
        </w:rPr>
        <w:instrText xml:space="preserve"> PAGEREF _Toc27333281 \h </w:instrText>
      </w:r>
      <w:r w:rsidRPr="00FB6CFA">
        <w:rPr>
          <w:rFonts w:cstheme="minorHAnsi"/>
          <w:noProof/>
          <w:sz w:val="24"/>
          <w:szCs w:val="24"/>
        </w:rPr>
      </w:r>
      <w:r w:rsidRPr="00FB6CFA">
        <w:rPr>
          <w:rFonts w:cstheme="minorHAnsi"/>
          <w:noProof/>
          <w:sz w:val="24"/>
          <w:szCs w:val="24"/>
        </w:rPr>
        <w:fldChar w:fldCharType="separate"/>
      </w:r>
      <w:r w:rsidR="00A03F61">
        <w:rPr>
          <w:rFonts w:cstheme="minorHAnsi"/>
          <w:noProof/>
          <w:sz w:val="24"/>
          <w:szCs w:val="24"/>
        </w:rPr>
        <w:t>13</w:t>
      </w:r>
      <w:r w:rsidRPr="00FB6CFA">
        <w:rPr>
          <w:rFonts w:cstheme="minorHAnsi"/>
          <w:noProof/>
          <w:sz w:val="24"/>
          <w:szCs w:val="24"/>
        </w:rPr>
        <w:fldChar w:fldCharType="end"/>
      </w:r>
    </w:p>
    <w:p w:rsidR="00432456" w:rsidRPr="00FB6CFA" w:rsidRDefault="00432456">
      <w:pPr>
        <w:pStyle w:val="Spistreci1"/>
        <w:tabs>
          <w:tab w:val="right" w:leader="dot" w:pos="8919"/>
        </w:tabs>
        <w:rPr>
          <w:rFonts w:eastAsiaTheme="minorEastAsia" w:cstheme="minorHAnsi"/>
          <w:noProof/>
          <w:sz w:val="24"/>
          <w:szCs w:val="24"/>
          <w:lang w:eastAsia="pl-PL"/>
        </w:rPr>
      </w:pPr>
      <w:r w:rsidRPr="00FB6CFA">
        <w:rPr>
          <w:rFonts w:cstheme="minorHAnsi"/>
          <w:noProof/>
          <w:sz w:val="24"/>
          <w:szCs w:val="24"/>
        </w:rPr>
        <w:t>Rozdział 6.  Ocenianie wewnątrzszkolne</w:t>
      </w:r>
      <w:r w:rsidRPr="00FB6CFA">
        <w:rPr>
          <w:rFonts w:cstheme="minorHAnsi"/>
          <w:noProof/>
          <w:sz w:val="24"/>
          <w:szCs w:val="24"/>
        </w:rPr>
        <w:tab/>
      </w:r>
      <w:r w:rsidRPr="00FB6CFA">
        <w:rPr>
          <w:rFonts w:cstheme="minorHAnsi"/>
          <w:noProof/>
          <w:sz w:val="24"/>
          <w:szCs w:val="24"/>
        </w:rPr>
        <w:fldChar w:fldCharType="begin"/>
      </w:r>
      <w:r w:rsidRPr="00FB6CFA">
        <w:rPr>
          <w:rFonts w:cstheme="minorHAnsi"/>
          <w:noProof/>
          <w:sz w:val="24"/>
          <w:szCs w:val="24"/>
        </w:rPr>
        <w:instrText xml:space="preserve"> PAGEREF _Toc27333282 \h </w:instrText>
      </w:r>
      <w:r w:rsidRPr="00FB6CFA">
        <w:rPr>
          <w:rFonts w:cstheme="minorHAnsi"/>
          <w:noProof/>
          <w:sz w:val="24"/>
          <w:szCs w:val="24"/>
        </w:rPr>
      </w:r>
      <w:r w:rsidRPr="00FB6CFA">
        <w:rPr>
          <w:rFonts w:cstheme="minorHAnsi"/>
          <w:noProof/>
          <w:sz w:val="24"/>
          <w:szCs w:val="24"/>
        </w:rPr>
        <w:fldChar w:fldCharType="separate"/>
      </w:r>
      <w:r w:rsidR="00A03F61">
        <w:rPr>
          <w:rFonts w:cstheme="minorHAnsi"/>
          <w:noProof/>
          <w:sz w:val="24"/>
          <w:szCs w:val="24"/>
        </w:rPr>
        <w:t>17</w:t>
      </w:r>
      <w:r w:rsidRPr="00FB6CFA">
        <w:rPr>
          <w:rFonts w:cstheme="minorHAnsi"/>
          <w:noProof/>
          <w:sz w:val="24"/>
          <w:szCs w:val="24"/>
        </w:rPr>
        <w:fldChar w:fldCharType="end"/>
      </w:r>
    </w:p>
    <w:p w:rsidR="00432456" w:rsidRPr="00FB6CFA" w:rsidRDefault="00432456">
      <w:pPr>
        <w:pStyle w:val="Spistreci1"/>
        <w:tabs>
          <w:tab w:val="right" w:leader="dot" w:pos="8919"/>
        </w:tabs>
        <w:rPr>
          <w:rFonts w:eastAsiaTheme="minorEastAsia" w:cstheme="minorHAnsi"/>
          <w:noProof/>
          <w:sz w:val="24"/>
          <w:szCs w:val="24"/>
          <w:lang w:eastAsia="pl-PL"/>
        </w:rPr>
      </w:pPr>
      <w:r w:rsidRPr="00FB6CFA">
        <w:rPr>
          <w:rFonts w:cstheme="minorHAnsi"/>
          <w:noProof/>
          <w:sz w:val="24"/>
          <w:szCs w:val="24"/>
        </w:rPr>
        <w:t>Rozdział 7. Prawa i obowiązki ucznia</w:t>
      </w:r>
      <w:r w:rsidRPr="00FB6CFA">
        <w:rPr>
          <w:rFonts w:cstheme="minorHAnsi"/>
          <w:noProof/>
          <w:sz w:val="24"/>
          <w:szCs w:val="24"/>
        </w:rPr>
        <w:tab/>
      </w:r>
      <w:r w:rsidRPr="00FB6CFA">
        <w:rPr>
          <w:rFonts w:cstheme="minorHAnsi"/>
          <w:noProof/>
          <w:sz w:val="24"/>
          <w:szCs w:val="24"/>
        </w:rPr>
        <w:fldChar w:fldCharType="begin"/>
      </w:r>
      <w:r w:rsidRPr="00FB6CFA">
        <w:rPr>
          <w:rFonts w:cstheme="minorHAnsi"/>
          <w:noProof/>
          <w:sz w:val="24"/>
          <w:szCs w:val="24"/>
        </w:rPr>
        <w:instrText xml:space="preserve"> PAGEREF _Toc27333283 \h </w:instrText>
      </w:r>
      <w:r w:rsidRPr="00FB6CFA">
        <w:rPr>
          <w:rFonts w:cstheme="minorHAnsi"/>
          <w:noProof/>
          <w:sz w:val="24"/>
          <w:szCs w:val="24"/>
        </w:rPr>
      </w:r>
      <w:r w:rsidRPr="00FB6CFA">
        <w:rPr>
          <w:rFonts w:cstheme="minorHAnsi"/>
          <w:noProof/>
          <w:sz w:val="24"/>
          <w:szCs w:val="24"/>
        </w:rPr>
        <w:fldChar w:fldCharType="separate"/>
      </w:r>
      <w:r w:rsidR="00A03F61">
        <w:rPr>
          <w:rFonts w:cstheme="minorHAnsi"/>
          <w:noProof/>
          <w:sz w:val="24"/>
          <w:szCs w:val="24"/>
        </w:rPr>
        <w:t>28</w:t>
      </w:r>
      <w:r w:rsidRPr="00FB6CFA">
        <w:rPr>
          <w:rFonts w:cstheme="minorHAnsi"/>
          <w:noProof/>
          <w:sz w:val="24"/>
          <w:szCs w:val="24"/>
        </w:rPr>
        <w:fldChar w:fldCharType="end"/>
      </w:r>
    </w:p>
    <w:p w:rsidR="00432456" w:rsidRPr="00FB6CFA" w:rsidRDefault="00432456">
      <w:pPr>
        <w:pStyle w:val="Spistreci1"/>
        <w:tabs>
          <w:tab w:val="right" w:leader="dot" w:pos="8919"/>
        </w:tabs>
        <w:rPr>
          <w:rFonts w:eastAsiaTheme="minorEastAsia" w:cstheme="minorHAnsi"/>
          <w:noProof/>
          <w:sz w:val="24"/>
          <w:szCs w:val="24"/>
          <w:lang w:eastAsia="pl-PL"/>
        </w:rPr>
      </w:pPr>
      <w:r w:rsidRPr="00FB6CFA">
        <w:rPr>
          <w:rFonts w:cstheme="minorHAnsi"/>
          <w:noProof/>
          <w:sz w:val="24"/>
          <w:szCs w:val="24"/>
        </w:rPr>
        <w:t>Rozdział 8. Postanowienia końcowe</w:t>
      </w:r>
      <w:r w:rsidRPr="00FB6CFA">
        <w:rPr>
          <w:rFonts w:cstheme="minorHAnsi"/>
          <w:noProof/>
          <w:sz w:val="24"/>
          <w:szCs w:val="24"/>
        </w:rPr>
        <w:tab/>
      </w:r>
      <w:r w:rsidRPr="00FB6CFA">
        <w:rPr>
          <w:rFonts w:cstheme="minorHAnsi"/>
          <w:noProof/>
          <w:sz w:val="24"/>
          <w:szCs w:val="24"/>
        </w:rPr>
        <w:fldChar w:fldCharType="begin"/>
      </w:r>
      <w:r w:rsidRPr="00FB6CFA">
        <w:rPr>
          <w:rFonts w:cstheme="minorHAnsi"/>
          <w:noProof/>
          <w:sz w:val="24"/>
          <w:szCs w:val="24"/>
        </w:rPr>
        <w:instrText xml:space="preserve"> PAGEREF _Toc27333284 \h </w:instrText>
      </w:r>
      <w:r w:rsidRPr="00FB6CFA">
        <w:rPr>
          <w:rFonts w:cstheme="minorHAnsi"/>
          <w:noProof/>
          <w:sz w:val="24"/>
          <w:szCs w:val="24"/>
        </w:rPr>
      </w:r>
      <w:r w:rsidRPr="00FB6CFA">
        <w:rPr>
          <w:rFonts w:cstheme="minorHAnsi"/>
          <w:noProof/>
          <w:sz w:val="24"/>
          <w:szCs w:val="24"/>
        </w:rPr>
        <w:fldChar w:fldCharType="separate"/>
      </w:r>
      <w:r w:rsidR="00A03F61">
        <w:rPr>
          <w:rFonts w:cstheme="minorHAnsi"/>
          <w:noProof/>
          <w:sz w:val="24"/>
          <w:szCs w:val="24"/>
        </w:rPr>
        <w:t>39</w:t>
      </w:r>
      <w:r w:rsidRPr="00FB6CFA">
        <w:rPr>
          <w:rFonts w:cstheme="minorHAnsi"/>
          <w:noProof/>
          <w:sz w:val="24"/>
          <w:szCs w:val="24"/>
        </w:rPr>
        <w:fldChar w:fldCharType="end"/>
      </w:r>
    </w:p>
    <w:p w:rsidR="0079730C" w:rsidRPr="008A4CA9" w:rsidRDefault="006149C4" w:rsidP="0079730C">
      <w:pPr>
        <w:autoSpaceDE w:val="0"/>
        <w:autoSpaceDN w:val="0"/>
        <w:adjustRightInd w:val="0"/>
        <w:rPr>
          <w:rFonts w:ascii="Arial" w:hAnsi="Arial" w:cs="Arial"/>
          <w:b/>
          <w:i/>
          <w:color w:val="000000"/>
        </w:rPr>
      </w:pPr>
      <w:r w:rsidRPr="00FB6CFA">
        <w:rPr>
          <w:rFonts w:cstheme="minorHAnsi"/>
          <w:b/>
          <w:i/>
          <w:color w:val="000000"/>
          <w:sz w:val="24"/>
          <w:szCs w:val="24"/>
        </w:rPr>
        <w:fldChar w:fldCharType="end"/>
      </w:r>
    </w:p>
    <w:p w:rsidR="0079730C" w:rsidRPr="008A4CA9" w:rsidRDefault="0079730C" w:rsidP="0079730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730C" w:rsidRPr="008A4CA9" w:rsidRDefault="0079730C" w:rsidP="0079730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79730C" w:rsidRPr="008A4CA9" w:rsidRDefault="0079730C" w:rsidP="0079730C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  <w:bookmarkStart w:id="0" w:name="_Toc27333277"/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03F61" w:rsidRDefault="00A03F61" w:rsidP="00CE711F">
      <w:pPr>
        <w:spacing w:after="0"/>
        <w:rPr>
          <w:rFonts w:cstheme="minorHAnsi"/>
          <w:b/>
          <w:sz w:val="24"/>
          <w:szCs w:val="24"/>
        </w:rPr>
      </w:pPr>
    </w:p>
    <w:p w:rsidR="00AE1774" w:rsidRPr="00FB6CFA" w:rsidRDefault="00203C9B" w:rsidP="00CE711F">
      <w:pPr>
        <w:spacing w:after="0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lastRenderedPageBreak/>
        <w:t>Rozdział</w:t>
      </w:r>
      <w:r w:rsidR="003F27F2" w:rsidRPr="00FB6CFA">
        <w:rPr>
          <w:rFonts w:cstheme="minorHAnsi"/>
          <w:b/>
          <w:sz w:val="24"/>
          <w:szCs w:val="24"/>
        </w:rPr>
        <w:t xml:space="preserve"> 1</w:t>
      </w:r>
      <w:r w:rsidR="0039788D" w:rsidRPr="00FB6CFA">
        <w:rPr>
          <w:rFonts w:cstheme="minorHAnsi"/>
          <w:b/>
          <w:sz w:val="24"/>
          <w:szCs w:val="24"/>
        </w:rPr>
        <w:t xml:space="preserve">. </w:t>
      </w:r>
      <w:r w:rsidR="006149C4" w:rsidRPr="00FB6CFA">
        <w:rPr>
          <w:rFonts w:cstheme="minorHAnsi"/>
          <w:b/>
          <w:sz w:val="24"/>
          <w:szCs w:val="24"/>
        </w:rPr>
        <w:t xml:space="preserve"> </w:t>
      </w:r>
      <w:r w:rsidR="003F27F2" w:rsidRPr="00FB6CFA">
        <w:rPr>
          <w:rFonts w:cstheme="minorHAnsi"/>
          <w:b/>
          <w:sz w:val="24"/>
          <w:szCs w:val="24"/>
        </w:rPr>
        <w:t>Postanowienia ogólne</w:t>
      </w:r>
      <w:bookmarkEnd w:id="0"/>
      <w:r w:rsidR="003F27F2" w:rsidRPr="00FB6CFA">
        <w:rPr>
          <w:rFonts w:cstheme="minorHAnsi"/>
          <w:b/>
          <w:sz w:val="24"/>
          <w:szCs w:val="24"/>
        </w:rPr>
        <w:t xml:space="preserve">  </w:t>
      </w:r>
    </w:p>
    <w:p w:rsidR="00AE1774" w:rsidRPr="00FB6CFA" w:rsidRDefault="003F27F2" w:rsidP="00CE711F">
      <w:pPr>
        <w:spacing w:after="0"/>
        <w:rPr>
          <w:rFonts w:cstheme="minorHAnsi"/>
          <w:b/>
          <w:bCs/>
          <w:sz w:val="24"/>
          <w:szCs w:val="24"/>
        </w:rPr>
      </w:pPr>
      <w:r w:rsidRPr="00FB6CFA">
        <w:rPr>
          <w:rFonts w:cstheme="minorHAnsi"/>
          <w:b/>
          <w:bCs/>
          <w:sz w:val="24"/>
          <w:szCs w:val="24"/>
        </w:rPr>
        <w:t>§ 1</w:t>
      </w:r>
      <w:r w:rsidR="00873BC7" w:rsidRPr="00FB6CFA">
        <w:rPr>
          <w:rFonts w:cstheme="minorHAnsi"/>
          <w:b/>
          <w:bCs/>
          <w:sz w:val="24"/>
          <w:szCs w:val="24"/>
        </w:rPr>
        <w:t>.</w:t>
      </w:r>
      <w:r w:rsidR="006B1D94" w:rsidRPr="00FB6CFA">
        <w:rPr>
          <w:rFonts w:cstheme="minorHAnsi"/>
          <w:b/>
          <w:bCs/>
          <w:sz w:val="24"/>
          <w:szCs w:val="24"/>
        </w:rPr>
        <w:t xml:space="preserve"> </w:t>
      </w:r>
    </w:p>
    <w:p w:rsidR="000506AD" w:rsidRPr="00FB6CFA" w:rsidRDefault="002C7198" w:rsidP="00497546">
      <w:pPr>
        <w:pStyle w:val="Akapitzlist"/>
        <w:numPr>
          <w:ilvl w:val="0"/>
          <w:numId w:val="71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Ilekroć w dalszej części s</w:t>
      </w:r>
      <w:r w:rsidR="000506AD" w:rsidRPr="00FB6CFA">
        <w:rPr>
          <w:rFonts w:cstheme="minorHAnsi"/>
          <w:sz w:val="24"/>
          <w:szCs w:val="24"/>
        </w:rPr>
        <w:t>tatutu jest mowa o:</w:t>
      </w:r>
    </w:p>
    <w:p w:rsidR="000506AD" w:rsidRPr="00FB6CFA" w:rsidRDefault="000506AD" w:rsidP="00497546">
      <w:pPr>
        <w:pStyle w:val="Akapitzlist"/>
        <w:numPr>
          <w:ilvl w:val="0"/>
          <w:numId w:val="72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szkole - nal</w:t>
      </w:r>
      <w:r w:rsidR="00F26A30" w:rsidRPr="00FB6CFA">
        <w:rPr>
          <w:rFonts w:cstheme="minorHAnsi"/>
          <w:sz w:val="24"/>
          <w:szCs w:val="24"/>
        </w:rPr>
        <w:t>eży przez to rozumieć Branżową S</w:t>
      </w:r>
      <w:r w:rsidRPr="00FB6CFA">
        <w:rPr>
          <w:rFonts w:cstheme="minorHAnsi"/>
          <w:sz w:val="24"/>
          <w:szCs w:val="24"/>
        </w:rPr>
        <w:t>zkołę I</w:t>
      </w:r>
      <w:r w:rsidR="008A4CA9" w:rsidRPr="00FB6CFA">
        <w:rPr>
          <w:rFonts w:cstheme="minorHAnsi"/>
          <w:sz w:val="24"/>
          <w:szCs w:val="24"/>
        </w:rPr>
        <w:t>I</w:t>
      </w:r>
      <w:r w:rsidRPr="00FB6CFA">
        <w:rPr>
          <w:rFonts w:cstheme="minorHAnsi"/>
          <w:sz w:val="24"/>
          <w:szCs w:val="24"/>
        </w:rPr>
        <w:t xml:space="preserve"> stopnia </w:t>
      </w:r>
      <w:r w:rsidR="00F26A30" w:rsidRPr="00FB6CFA">
        <w:rPr>
          <w:rFonts w:cstheme="minorHAnsi"/>
          <w:sz w:val="24"/>
          <w:szCs w:val="24"/>
        </w:rPr>
        <w:t>nr 1</w:t>
      </w:r>
      <w:r w:rsidR="007000DE" w:rsidRPr="00FB6CFA">
        <w:rPr>
          <w:rFonts w:cstheme="minorHAnsi"/>
          <w:sz w:val="24"/>
          <w:szCs w:val="24"/>
        </w:rPr>
        <w:t>,</w:t>
      </w:r>
      <w:r w:rsidRPr="00FB6CFA">
        <w:rPr>
          <w:rFonts w:cstheme="minorHAnsi"/>
          <w:sz w:val="24"/>
          <w:szCs w:val="24"/>
        </w:rPr>
        <w:t xml:space="preserve"> wchodzącą </w:t>
      </w:r>
      <w:r w:rsidR="00E93B3F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w skład Zespołu Szkół Zawodowych nr 1 im. Obrońców Westerplatte</w:t>
      </w:r>
      <w:r w:rsidR="007000DE" w:rsidRPr="00FB6CFA">
        <w:rPr>
          <w:rFonts w:cstheme="minorHAnsi"/>
          <w:sz w:val="24"/>
          <w:szCs w:val="24"/>
        </w:rPr>
        <w:t xml:space="preserve"> z siedzibą </w:t>
      </w:r>
      <w:r w:rsidR="00E93B3F" w:rsidRPr="00FB6CFA">
        <w:rPr>
          <w:rFonts w:cstheme="minorHAnsi"/>
          <w:sz w:val="24"/>
          <w:szCs w:val="24"/>
        </w:rPr>
        <w:br/>
      </w:r>
      <w:r w:rsidR="007000DE" w:rsidRPr="00FB6CFA">
        <w:rPr>
          <w:rFonts w:cstheme="minorHAnsi"/>
          <w:sz w:val="24"/>
          <w:szCs w:val="24"/>
        </w:rPr>
        <w:t>w Zduńskiej Woli przy ulicy Żeromskiego 10;</w:t>
      </w:r>
    </w:p>
    <w:p w:rsidR="007000DE" w:rsidRPr="00FB6CFA" w:rsidRDefault="000506AD" w:rsidP="00497546">
      <w:pPr>
        <w:pStyle w:val="Akapitzlist"/>
        <w:numPr>
          <w:ilvl w:val="0"/>
          <w:numId w:val="72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dyrektorze- należy przez to rozumieć dyrektora</w:t>
      </w:r>
      <w:r w:rsidR="00846934" w:rsidRPr="00FB6CFA">
        <w:rPr>
          <w:rFonts w:cstheme="minorHAnsi"/>
          <w:sz w:val="24"/>
          <w:szCs w:val="24"/>
        </w:rPr>
        <w:t xml:space="preserve"> Zespołu Szkół Zawodowych nr 1   im. Obrońców Westerplatte w Zduńskiej Woli, w którego skład wchodzi Branżowa</w:t>
      </w:r>
      <w:r w:rsidR="00F26A30" w:rsidRPr="00FB6CFA">
        <w:rPr>
          <w:rFonts w:cstheme="minorHAnsi"/>
          <w:sz w:val="24"/>
          <w:szCs w:val="24"/>
        </w:rPr>
        <w:t xml:space="preserve"> S</w:t>
      </w:r>
      <w:r w:rsidR="00846934" w:rsidRPr="00FB6CFA">
        <w:rPr>
          <w:rFonts w:cstheme="minorHAnsi"/>
          <w:sz w:val="24"/>
          <w:szCs w:val="24"/>
        </w:rPr>
        <w:t>zkoła</w:t>
      </w:r>
      <w:r w:rsidR="007000DE" w:rsidRPr="00FB6CFA">
        <w:rPr>
          <w:rFonts w:cstheme="minorHAnsi"/>
          <w:sz w:val="24"/>
          <w:szCs w:val="24"/>
        </w:rPr>
        <w:t xml:space="preserve"> </w:t>
      </w:r>
      <w:r w:rsidR="008A4CA9" w:rsidRPr="00FB6CFA">
        <w:rPr>
          <w:rFonts w:cstheme="minorHAnsi"/>
          <w:sz w:val="24"/>
          <w:szCs w:val="24"/>
        </w:rPr>
        <w:t>II stopnia</w:t>
      </w:r>
      <w:r w:rsidR="007000DE" w:rsidRPr="00FB6CFA">
        <w:rPr>
          <w:rFonts w:cstheme="minorHAnsi"/>
          <w:sz w:val="24"/>
          <w:szCs w:val="24"/>
        </w:rPr>
        <w:t xml:space="preserve">; </w:t>
      </w:r>
    </w:p>
    <w:p w:rsidR="000506AD" w:rsidRPr="00FB6CFA" w:rsidRDefault="000506AD" w:rsidP="00497546">
      <w:pPr>
        <w:pStyle w:val="Akapitzlist"/>
        <w:numPr>
          <w:ilvl w:val="0"/>
          <w:numId w:val="72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radzie pedagogicznej – należy przez to rozumieć radę pedagogiczną </w:t>
      </w:r>
      <w:r w:rsidR="00846934" w:rsidRPr="00FB6CFA">
        <w:rPr>
          <w:rFonts w:cstheme="minorHAnsi"/>
          <w:sz w:val="24"/>
          <w:szCs w:val="24"/>
        </w:rPr>
        <w:t>Zespołu Szkół Zawodowych nr 1 im. Obrońców Westerplatte w Zduńskiej Woli, w którego skład wchodzi Branżowa</w:t>
      </w:r>
      <w:r w:rsidR="00F26A30" w:rsidRPr="00FB6CFA">
        <w:rPr>
          <w:rFonts w:cstheme="minorHAnsi"/>
          <w:sz w:val="24"/>
          <w:szCs w:val="24"/>
        </w:rPr>
        <w:t xml:space="preserve"> S</w:t>
      </w:r>
      <w:r w:rsidR="00846934" w:rsidRPr="00FB6CFA">
        <w:rPr>
          <w:rFonts w:cstheme="minorHAnsi"/>
          <w:sz w:val="24"/>
          <w:szCs w:val="24"/>
        </w:rPr>
        <w:t>zkoła</w:t>
      </w:r>
      <w:r w:rsidR="008A4CA9" w:rsidRPr="00FB6CFA">
        <w:rPr>
          <w:rFonts w:cstheme="minorHAnsi"/>
          <w:sz w:val="24"/>
          <w:szCs w:val="24"/>
        </w:rPr>
        <w:t xml:space="preserve"> II stopnia</w:t>
      </w:r>
      <w:r w:rsidR="00846934" w:rsidRPr="00FB6CFA">
        <w:rPr>
          <w:rFonts w:cstheme="minorHAnsi"/>
          <w:sz w:val="24"/>
          <w:szCs w:val="24"/>
        </w:rPr>
        <w:t>;</w:t>
      </w:r>
    </w:p>
    <w:p w:rsidR="000506AD" w:rsidRPr="00FB6CFA" w:rsidRDefault="000506AD" w:rsidP="00497546">
      <w:pPr>
        <w:pStyle w:val="Akapitzlist"/>
        <w:numPr>
          <w:ilvl w:val="0"/>
          <w:numId w:val="9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ustawie - należy przez to rozumieć ustawę</w:t>
      </w:r>
      <w:r w:rsidR="008A4CA9" w:rsidRPr="00FB6CFA">
        <w:rPr>
          <w:rFonts w:cstheme="minorHAnsi"/>
          <w:sz w:val="24"/>
          <w:szCs w:val="24"/>
        </w:rPr>
        <w:t xml:space="preserve"> z dnia 14 grudnia 2016 r.</w:t>
      </w:r>
      <w:r w:rsidRPr="00FB6CFA">
        <w:rPr>
          <w:rFonts w:cstheme="minorHAnsi"/>
          <w:sz w:val="24"/>
          <w:szCs w:val="24"/>
        </w:rPr>
        <w:t xml:space="preserve"> Prawo oświatowe </w:t>
      </w:r>
      <w:r w:rsidR="008A4CA9" w:rsidRPr="00FB6CFA">
        <w:rPr>
          <w:rFonts w:cstheme="minorHAnsi"/>
          <w:sz w:val="24"/>
          <w:szCs w:val="24"/>
        </w:rPr>
        <w:t>(tj. Dz. U. z 2019 r., poz. poz. 1148 ze zm.</w:t>
      </w:r>
      <w:r w:rsidRPr="00FB6CFA">
        <w:rPr>
          <w:rFonts w:cstheme="minorHAnsi"/>
          <w:sz w:val="24"/>
          <w:szCs w:val="24"/>
        </w:rPr>
        <w:t>);</w:t>
      </w:r>
    </w:p>
    <w:p w:rsidR="000506AD" w:rsidRPr="00FB6CFA" w:rsidRDefault="000506AD" w:rsidP="00497546">
      <w:pPr>
        <w:pStyle w:val="Akapitzlist"/>
        <w:numPr>
          <w:ilvl w:val="0"/>
          <w:numId w:val="9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statucie - należy przez to rozumieć Statut </w:t>
      </w:r>
      <w:r w:rsidR="007000DE" w:rsidRPr="00FB6CFA">
        <w:rPr>
          <w:rFonts w:cstheme="minorHAnsi"/>
          <w:sz w:val="24"/>
          <w:szCs w:val="24"/>
        </w:rPr>
        <w:t xml:space="preserve">Branżowej </w:t>
      </w:r>
      <w:r w:rsidR="00F26A30" w:rsidRPr="00FB6CFA">
        <w:rPr>
          <w:rFonts w:cstheme="minorHAnsi"/>
          <w:sz w:val="24"/>
          <w:szCs w:val="24"/>
        </w:rPr>
        <w:t>S</w:t>
      </w:r>
      <w:r w:rsidR="007000DE" w:rsidRPr="00FB6CFA">
        <w:rPr>
          <w:rFonts w:cstheme="minorHAnsi"/>
          <w:sz w:val="24"/>
          <w:szCs w:val="24"/>
        </w:rPr>
        <w:t>zkoły I</w:t>
      </w:r>
      <w:r w:rsidR="008A4CA9" w:rsidRPr="00FB6CFA">
        <w:rPr>
          <w:rFonts w:cstheme="minorHAnsi"/>
          <w:sz w:val="24"/>
          <w:szCs w:val="24"/>
        </w:rPr>
        <w:t>I stopnia</w:t>
      </w:r>
      <w:r w:rsidR="004B7433">
        <w:rPr>
          <w:rFonts w:cstheme="minorHAnsi"/>
          <w:sz w:val="24"/>
          <w:szCs w:val="24"/>
        </w:rPr>
        <w:t xml:space="preserve"> nr 1</w:t>
      </w:r>
      <w:r w:rsidR="007000DE" w:rsidRPr="00FB6CFA">
        <w:rPr>
          <w:rFonts w:cstheme="minorHAnsi"/>
          <w:sz w:val="24"/>
          <w:szCs w:val="24"/>
        </w:rPr>
        <w:t>, wchodzącej w skład Zespołu Szkół Zawodowych nr 1 im. Obrońców West</w:t>
      </w:r>
      <w:r w:rsidR="001831B1" w:rsidRPr="00FB6CFA">
        <w:rPr>
          <w:rFonts w:cstheme="minorHAnsi"/>
          <w:sz w:val="24"/>
          <w:szCs w:val="24"/>
        </w:rPr>
        <w:t xml:space="preserve">erplatte </w:t>
      </w:r>
      <w:r w:rsidR="00440358" w:rsidRPr="00FB6CFA">
        <w:rPr>
          <w:rFonts w:cstheme="minorHAnsi"/>
          <w:sz w:val="24"/>
          <w:szCs w:val="24"/>
        </w:rPr>
        <w:br/>
      </w:r>
      <w:r w:rsidR="001831B1" w:rsidRPr="00FB6CFA">
        <w:rPr>
          <w:rFonts w:cstheme="minorHAnsi"/>
          <w:sz w:val="24"/>
          <w:szCs w:val="24"/>
        </w:rPr>
        <w:t>w Zduńskiej Woli</w:t>
      </w:r>
      <w:r w:rsidR="007000DE" w:rsidRPr="00FB6CFA">
        <w:rPr>
          <w:rFonts w:cstheme="minorHAnsi"/>
          <w:sz w:val="24"/>
          <w:szCs w:val="24"/>
        </w:rPr>
        <w:t>;</w:t>
      </w:r>
    </w:p>
    <w:p w:rsidR="000506AD" w:rsidRPr="00FB6CFA" w:rsidRDefault="00B651AB" w:rsidP="00497546">
      <w:pPr>
        <w:pStyle w:val="Akapitzlist"/>
        <w:numPr>
          <w:ilvl w:val="0"/>
          <w:numId w:val="9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słuchaczach</w:t>
      </w:r>
      <w:r w:rsidR="007000DE" w:rsidRPr="00FB6CFA">
        <w:rPr>
          <w:rFonts w:cstheme="minorHAnsi"/>
          <w:sz w:val="24"/>
          <w:szCs w:val="24"/>
        </w:rPr>
        <w:t xml:space="preserve"> - należy przez to rozumieć </w:t>
      </w:r>
      <w:r w:rsidRPr="00FB6CFA">
        <w:rPr>
          <w:rFonts w:cstheme="minorHAnsi"/>
          <w:sz w:val="24"/>
          <w:szCs w:val="24"/>
        </w:rPr>
        <w:t>słuchaczy</w:t>
      </w:r>
      <w:r w:rsidR="000506AD" w:rsidRPr="00FB6CFA">
        <w:rPr>
          <w:rFonts w:cstheme="minorHAnsi"/>
          <w:sz w:val="24"/>
          <w:szCs w:val="24"/>
        </w:rPr>
        <w:t xml:space="preserve"> </w:t>
      </w:r>
      <w:r w:rsidR="00F26A30" w:rsidRPr="00FB6CFA">
        <w:rPr>
          <w:rFonts w:cstheme="minorHAnsi"/>
          <w:sz w:val="24"/>
          <w:szCs w:val="24"/>
        </w:rPr>
        <w:t>Branżowej S</w:t>
      </w:r>
      <w:r w:rsidR="007000DE" w:rsidRPr="00FB6CFA">
        <w:rPr>
          <w:rFonts w:cstheme="minorHAnsi"/>
          <w:sz w:val="24"/>
          <w:szCs w:val="24"/>
        </w:rPr>
        <w:t xml:space="preserve">zkoły </w:t>
      </w:r>
      <w:r w:rsidR="008A4CA9" w:rsidRPr="00FB6CFA">
        <w:rPr>
          <w:rFonts w:cstheme="minorHAnsi"/>
          <w:sz w:val="24"/>
          <w:szCs w:val="24"/>
        </w:rPr>
        <w:t>II stopnia</w:t>
      </w:r>
      <w:r w:rsidR="004B7433">
        <w:rPr>
          <w:rFonts w:cstheme="minorHAnsi"/>
          <w:sz w:val="24"/>
          <w:szCs w:val="24"/>
        </w:rPr>
        <w:t xml:space="preserve"> nr 1</w:t>
      </w:r>
      <w:r w:rsidR="007000DE" w:rsidRPr="00FB6CFA">
        <w:rPr>
          <w:rFonts w:cstheme="minorHAnsi"/>
          <w:sz w:val="24"/>
          <w:szCs w:val="24"/>
        </w:rPr>
        <w:t>;</w:t>
      </w:r>
    </w:p>
    <w:p w:rsidR="000506AD" w:rsidRPr="00FB6CFA" w:rsidRDefault="000506AD" w:rsidP="00497546">
      <w:pPr>
        <w:pStyle w:val="Akapitzlist"/>
        <w:numPr>
          <w:ilvl w:val="0"/>
          <w:numId w:val="9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rodzicach - należy przez to rozumieć  także prawnych opiekunów </w:t>
      </w:r>
      <w:r w:rsidR="00B651AB" w:rsidRPr="00FB6CFA">
        <w:rPr>
          <w:rFonts w:cstheme="minorHAnsi"/>
          <w:sz w:val="24"/>
          <w:szCs w:val="24"/>
        </w:rPr>
        <w:t xml:space="preserve">słuchacza niepełnoletniego </w:t>
      </w:r>
      <w:r w:rsidRPr="00FB6CFA">
        <w:rPr>
          <w:rFonts w:cstheme="minorHAnsi"/>
          <w:sz w:val="24"/>
          <w:szCs w:val="24"/>
        </w:rPr>
        <w:t xml:space="preserve">oraz osoby (podmioty) sprawujące pieczę zastępczą </w:t>
      </w:r>
      <w:r w:rsidR="00B651AB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nad </w:t>
      </w:r>
      <w:r w:rsidR="00B651AB" w:rsidRPr="00FB6CFA">
        <w:rPr>
          <w:rFonts w:cstheme="minorHAnsi"/>
          <w:sz w:val="24"/>
          <w:szCs w:val="24"/>
        </w:rPr>
        <w:t>słuchaczem niepełnoletnim</w:t>
      </w:r>
      <w:r w:rsidRPr="00FB6CFA">
        <w:rPr>
          <w:rFonts w:cstheme="minorHAnsi"/>
          <w:sz w:val="24"/>
          <w:szCs w:val="24"/>
        </w:rPr>
        <w:t>;</w:t>
      </w:r>
    </w:p>
    <w:p w:rsidR="000506AD" w:rsidRPr="00FB6CFA" w:rsidRDefault="000506AD" w:rsidP="00497546">
      <w:pPr>
        <w:pStyle w:val="Akapitzlist"/>
        <w:numPr>
          <w:ilvl w:val="0"/>
          <w:numId w:val="9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wychowawcy - należy przez </w:t>
      </w:r>
      <w:r w:rsidR="00F26A30" w:rsidRPr="00FB6CFA">
        <w:rPr>
          <w:rFonts w:cstheme="minorHAnsi"/>
          <w:sz w:val="24"/>
          <w:szCs w:val="24"/>
        </w:rPr>
        <w:t>to rozumieć nauczyciela, któremu powierzono opiekę nad</w:t>
      </w:r>
      <w:r w:rsidRPr="00FB6CFA">
        <w:rPr>
          <w:rFonts w:cstheme="minorHAnsi"/>
          <w:sz w:val="24"/>
          <w:szCs w:val="24"/>
        </w:rPr>
        <w:t xml:space="preserve"> oddział</w:t>
      </w:r>
      <w:r w:rsidR="00F26A30" w:rsidRPr="00FB6CFA">
        <w:rPr>
          <w:rFonts w:cstheme="minorHAnsi"/>
          <w:sz w:val="24"/>
          <w:szCs w:val="24"/>
        </w:rPr>
        <w:t>em</w:t>
      </w:r>
      <w:r w:rsidRPr="00FB6CFA">
        <w:rPr>
          <w:rFonts w:cstheme="minorHAnsi"/>
          <w:sz w:val="24"/>
          <w:szCs w:val="24"/>
        </w:rPr>
        <w:t xml:space="preserve"> w szkole;</w:t>
      </w:r>
    </w:p>
    <w:p w:rsidR="000506AD" w:rsidRPr="00FB6CFA" w:rsidRDefault="000506AD" w:rsidP="00497546">
      <w:pPr>
        <w:pStyle w:val="Akapitzlist"/>
        <w:numPr>
          <w:ilvl w:val="0"/>
          <w:numId w:val="9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nauczycielach - należy przez to rozumieć pracowników pedagogicznych </w:t>
      </w:r>
      <w:r w:rsidR="00D93A21" w:rsidRPr="00FB6CFA">
        <w:rPr>
          <w:rFonts w:cstheme="minorHAnsi"/>
          <w:sz w:val="24"/>
          <w:szCs w:val="24"/>
        </w:rPr>
        <w:t>Zespołu Szkół Zawodowych nr 1 im. Obrońców Westerplatte w Zduńskiej Woli, w którego skład wchodzi Branżowa</w:t>
      </w:r>
      <w:r w:rsidR="00F26A30" w:rsidRPr="00FB6CFA">
        <w:rPr>
          <w:rFonts w:cstheme="minorHAnsi"/>
          <w:sz w:val="24"/>
          <w:szCs w:val="24"/>
        </w:rPr>
        <w:t xml:space="preserve"> S</w:t>
      </w:r>
      <w:r w:rsidR="00D93A21" w:rsidRPr="00FB6CFA">
        <w:rPr>
          <w:rFonts w:cstheme="minorHAnsi"/>
          <w:sz w:val="24"/>
          <w:szCs w:val="24"/>
        </w:rPr>
        <w:t>zkoła</w:t>
      </w:r>
      <w:r w:rsidR="007000DE" w:rsidRPr="00FB6CFA">
        <w:rPr>
          <w:rFonts w:cstheme="minorHAnsi"/>
          <w:sz w:val="24"/>
          <w:szCs w:val="24"/>
        </w:rPr>
        <w:t xml:space="preserve"> I</w:t>
      </w:r>
      <w:r w:rsidR="008A4CA9" w:rsidRPr="00FB6CFA">
        <w:rPr>
          <w:rFonts w:cstheme="minorHAnsi"/>
          <w:sz w:val="24"/>
          <w:szCs w:val="24"/>
        </w:rPr>
        <w:t>I stopnia</w:t>
      </w:r>
      <w:r w:rsidRPr="00FB6CFA">
        <w:rPr>
          <w:rFonts w:cstheme="minorHAnsi"/>
          <w:sz w:val="24"/>
          <w:szCs w:val="24"/>
        </w:rPr>
        <w:t>;</w:t>
      </w:r>
    </w:p>
    <w:p w:rsidR="000506AD" w:rsidRPr="00FB6CFA" w:rsidRDefault="000506AD" w:rsidP="00497546">
      <w:pPr>
        <w:pStyle w:val="Akapitzlist"/>
        <w:numPr>
          <w:ilvl w:val="0"/>
          <w:numId w:val="9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organie sprawującym nadzór pedagog</w:t>
      </w:r>
      <w:r w:rsidR="000A47A7" w:rsidRPr="00FB6CFA">
        <w:rPr>
          <w:rFonts w:cstheme="minorHAnsi"/>
          <w:sz w:val="24"/>
          <w:szCs w:val="24"/>
        </w:rPr>
        <w:t xml:space="preserve">iczny- należy przez to rozumieć Łódzkiego </w:t>
      </w:r>
      <w:r w:rsidRPr="00FB6CFA">
        <w:rPr>
          <w:rFonts w:cstheme="minorHAnsi"/>
          <w:sz w:val="24"/>
          <w:szCs w:val="24"/>
        </w:rPr>
        <w:t>Kuratora Oświaty;</w:t>
      </w:r>
    </w:p>
    <w:p w:rsidR="00AE1774" w:rsidRPr="00FB6CFA" w:rsidRDefault="000506AD" w:rsidP="00497546">
      <w:pPr>
        <w:pStyle w:val="Akapitzlist"/>
        <w:numPr>
          <w:ilvl w:val="0"/>
          <w:numId w:val="93"/>
        </w:numPr>
        <w:rPr>
          <w:rFonts w:cstheme="minorHAnsi"/>
          <w:b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organie prowadzącym - należy przez to rozumieć </w:t>
      </w:r>
      <w:r w:rsidR="00705D55" w:rsidRPr="00FB6CFA">
        <w:rPr>
          <w:rFonts w:cstheme="minorHAnsi"/>
          <w:sz w:val="24"/>
          <w:szCs w:val="24"/>
        </w:rPr>
        <w:t>Powiat Zduńskowolski.</w:t>
      </w:r>
    </w:p>
    <w:p w:rsidR="00537474" w:rsidRPr="00FB6CFA" w:rsidRDefault="00537474" w:rsidP="0039788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B6CFA">
        <w:rPr>
          <w:rFonts w:cstheme="minorHAnsi"/>
          <w:b/>
          <w:bCs/>
          <w:sz w:val="24"/>
          <w:szCs w:val="24"/>
        </w:rPr>
        <w:t xml:space="preserve">Rozdział 2. Ogólne informacje o szkole </w:t>
      </w:r>
    </w:p>
    <w:p w:rsidR="000A47A7" w:rsidRPr="00FB6CFA" w:rsidRDefault="00F500F4" w:rsidP="0039788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B6CFA">
        <w:rPr>
          <w:rFonts w:cstheme="minorHAnsi"/>
          <w:b/>
          <w:bCs/>
          <w:sz w:val="24"/>
          <w:szCs w:val="24"/>
        </w:rPr>
        <w:t>§ 2</w:t>
      </w:r>
      <w:r w:rsidR="00873BC7" w:rsidRPr="00FB6CFA">
        <w:rPr>
          <w:rFonts w:cstheme="minorHAnsi"/>
          <w:b/>
          <w:bCs/>
          <w:sz w:val="24"/>
          <w:szCs w:val="24"/>
        </w:rPr>
        <w:t>.</w:t>
      </w:r>
    </w:p>
    <w:p w:rsidR="00426445" w:rsidRPr="00FB6CFA" w:rsidRDefault="00F26A30" w:rsidP="00497546">
      <w:pPr>
        <w:pStyle w:val="Akapitzlist"/>
        <w:numPr>
          <w:ilvl w:val="0"/>
          <w:numId w:val="7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Szkoła nosi nazwę: Branżowa S</w:t>
      </w:r>
      <w:r w:rsidR="00426445" w:rsidRPr="00FB6CFA">
        <w:rPr>
          <w:rFonts w:cstheme="minorHAnsi"/>
          <w:sz w:val="24"/>
          <w:szCs w:val="24"/>
        </w:rPr>
        <w:t xml:space="preserve">zkoła </w:t>
      </w:r>
      <w:r w:rsidR="008A4CA9" w:rsidRPr="00FB6CFA">
        <w:rPr>
          <w:rFonts w:cstheme="minorHAnsi"/>
          <w:sz w:val="24"/>
          <w:szCs w:val="24"/>
        </w:rPr>
        <w:t>I</w:t>
      </w:r>
      <w:r w:rsidR="00426445" w:rsidRPr="00FB6CFA">
        <w:rPr>
          <w:rFonts w:cstheme="minorHAnsi"/>
          <w:sz w:val="24"/>
          <w:szCs w:val="24"/>
        </w:rPr>
        <w:t xml:space="preserve">I stopnia </w:t>
      </w:r>
      <w:r w:rsidR="004B7433">
        <w:rPr>
          <w:rFonts w:cstheme="minorHAnsi"/>
          <w:sz w:val="24"/>
          <w:szCs w:val="24"/>
        </w:rPr>
        <w:t xml:space="preserve">nr 1 </w:t>
      </w:r>
      <w:r w:rsidR="00426445" w:rsidRPr="00FB6CFA">
        <w:rPr>
          <w:rFonts w:cstheme="minorHAnsi"/>
          <w:sz w:val="24"/>
          <w:szCs w:val="24"/>
        </w:rPr>
        <w:t xml:space="preserve">w Zduńskiej Woli. </w:t>
      </w:r>
    </w:p>
    <w:p w:rsidR="00426445" w:rsidRPr="00FB6CFA" w:rsidRDefault="00426445" w:rsidP="00497546">
      <w:pPr>
        <w:pStyle w:val="Akapitzlist"/>
        <w:numPr>
          <w:ilvl w:val="0"/>
          <w:numId w:val="7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Ustalona nazwa szkoły używana jest w pełnym brzmieniu. </w:t>
      </w:r>
    </w:p>
    <w:p w:rsidR="00426445" w:rsidRPr="00FB6CFA" w:rsidRDefault="00426445" w:rsidP="00497546">
      <w:pPr>
        <w:pStyle w:val="Akapitzlist"/>
        <w:numPr>
          <w:ilvl w:val="0"/>
          <w:numId w:val="7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Siedziba szkoły znajduje się w Zduńskiej Woli, przy ulicy Żeromskiego 10. </w:t>
      </w:r>
    </w:p>
    <w:p w:rsidR="00451884" w:rsidRPr="00FB6CFA" w:rsidRDefault="00426445" w:rsidP="00497546">
      <w:pPr>
        <w:pStyle w:val="Akapitzlist"/>
        <w:numPr>
          <w:ilvl w:val="0"/>
          <w:numId w:val="7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</w:t>
      </w:r>
      <w:r w:rsidR="0029112F" w:rsidRPr="00FB6CFA">
        <w:rPr>
          <w:rFonts w:cstheme="minorHAnsi"/>
          <w:sz w:val="24"/>
          <w:szCs w:val="24"/>
        </w:rPr>
        <w:t>rganem prowadzącym szkołę jest Powiat Z</w:t>
      </w:r>
      <w:r w:rsidRPr="00FB6CFA">
        <w:rPr>
          <w:rFonts w:cstheme="minorHAnsi"/>
          <w:sz w:val="24"/>
          <w:szCs w:val="24"/>
        </w:rPr>
        <w:t>duńskowolski</w:t>
      </w:r>
      <w:r w:rsidR="00637B70" w:rsidRPr="00FB6CFA">
        <w:rPr>
          <w:rFonts w:cstheme="minorHAnsi"/>
          <w:sz w:val="24"/>
          <w:szCs w:val="24"/>
        </w:rPr>
        <w:t xml:space="preserve"> z siedzibą </w:t>
      </w:r>
      <w:r w:rsidR="0071767B" w:rsidRPr="00FB6CFA">
        <w:rPr>
          <w:rFonts w:cstheme="minorHAnsi"/>
          <w:sz w:val="24"/>
          <w:szCs w:val="24"/>
        </w:rPr>
        <w:br/>
      </w:r>
      <w:r w:rsidR="00637B70" w:rsidRPr="00FB6CFA">
        <w:rPr>
          <w:rFonts w:cstheme="minorHAnsi"/>
          <w:sz w:val="24"/>
          <w:szCs w:val="24"/>
        </w:rPr>
        <w:t>przy ul. Złotnickiego 25 w Zduńskiej Woli</w:t>
      </w:r>
      <w:r w:rsidR="00451884" w:rsidRPr="00FB6CFA">
        <w:rPr>
          <w:rFonts w:cstheme="minorHAnsi"/>
          <w:sz w:val="24"/>
          <w:szCs w:val="24"/>
        </w:rPr>
        <w:t>.</w:t>
      </w:r>
    </w:p>
    <w:p w:rsidR="00426445" w:rsidRPr="00FB6CFA" w:rsidRDefault="00451884" w:rsidP="00497546">
      <w:pPr>
        <w:pStyle w:val="Akapitzlist"/>
        <w:numPr>
          <w:ilvl w:val="0"/>
          <w:numId w:val="7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</w:t>
      </w:r>
      <w:r w:rsidR="00426445" w:rsidRPr="00FB6CFA">
        <w:rPr>
          <w:rFonts w:cstheme="minorHAnsi"/>
          <w:sz w:val="24"/>
          <w:szCs w:val="24"/>
        </w:rPr>
        <w:t xml:space="preserve">rganem sprawującym nadzór pedagogiczny jest </w:t>
      </w:r>
      <w:r w:rsidR="008A4CA9" w:rsidRPr="00FB6CFA">
        <w:rPr>
          <w:rFonts w:cstheme="minorHAnsi"/>
          <w:sz w:val="24"/>
          <w:szCs w:val="24"/>
        </w:rPr>
        <w:t>Łódzki Kurator Oświaty</w:t>
      </w:r>
      <w:r w:rsidR="00426445" w:rsidRPr="00FB6CFA">
        <w:rPr>
          <w:rFonts w:cstheme="minorHAnsi"/>
          <w:sz w:val="24"/>
          <w:szCs w:val="24"/>
        </w:rPr>
        <w:t xml:space="preserve">. </w:t>
      </w:r>
    </w:p>
    <w:p w:rsidR="00426445" w:rsidRPr="00FB6CFA" w:rsidRDefault="00BB338D" w:rsidP="00BB338D">
      <w:pPr>
        <w:spacing w:after="0" w:line="240" w:lineRule="auto"/>
        <w:rPr>
          <w:rFonts w:cstheme="minorHAnsi"/>
          <w:sz w:val="24"/>
          <w:szCs w:val="24"/>
        </w:rPr>
      </w:pPr>
      <w:r w:rsidRPr="00FB6CFA">
        <w:rPr>
          <w:rFonts w:cstheme="minorHAnsi"/>
          <w:b/>
          <w:bCs/>
          <w:sz w:val="24"/>
          <w:szCs w:val="24"/>
        </w:rPr>
        <w:t>§</w:t>
      </w:r>
      <w:r w:rsidR="00F500F4" w:rsidRPr="00FB6CFA">
        <w:rPr>
          <w:rFonts w:cstheme="minorHAnsi"/>
          <w:b/>
          <w:bCs/>
          <w:sz w:val="24"/>
          <w:szCs w:val="24"/>
        </w:rPr>
        <w:t xml:space="preserve"> 3</w:t>
      </w:r>
      <w:r w:rsidRPr="00FB6CFA">
        <w:rPr>
          <w:rFonts w:cstheme="minorHAnsi"/>
          <w:b/>
          <w:bCs/>
          <w:sz w:val="24"/>
          <w:szCs w:val="24"/>
        </w:rPr>
        <w:t>.</w:t>
      </w:r>
    </w:p>
    <w:p w:rsidR="000A47A7" w:rsidRPr="00FB6CFA" w:rsidRDefault="000A47A7" w:rsidP="00497546">
      <w:pPr>
        <w:pStyle w:val="Akapitzlist"/>
        <w:numPr>
          <w:ilvl w:val="0"/>
          <w:numId w:val="74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Szkoła używa pieczęci: </w:t>
      </w:r>
    </w:p>
    <w:p w:rsidR="003A3AB9" w:rsidRPr="00FB6CFA" w:rsidRDefault="000A47A7" w:rsidP="00E93B3F">
      <w:pPr>
        <w:pStyle w:val="Akapitzlist"/>
        <w:numPr>
          <w:ilvl w:val="0"/>
          <w:numId w:val="76"/>
        </w:numPr>
        <w:ind w:left="709" w:hanging="29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okrągłej – dużej i małej z godłem państwa i napisem w otoku: „</w:t>
      </w:r>
      <w:r w:rsidR="00F26A30" w:rsidRPr="00FB6CFA">
        <w:rPr>
          <w:rFonts w:cstheme="minorHAnsi"/>
          <w:sz w:val="24"/>
          <w:szCs w:val="24"/>
        </w:rPr>
        <w:t xml:space="preserve"> Branżowa S</w:t>
      </w:r>
      <w:r w:rsidR="003A3AB9" w:rsidRPr="00FB6CFA">
        <w:rPr>
          <w:rFonts w:cstheme="minorHAnsi"/>
          <w:sz w:val="24"/>
          <w:szCs w:val="24"/>
        </w:rPr>
        <w:t xml:space="preserve">zkoła </w:t>
      </w:r>
      <w:r w:rsidR="00FD6AD0" w:rsidRPr="00FB6CFA">
        <w:rPr>
          <w:rFonts w:cstheme="minorHAnsi"/>
          <w:sz w:val="24"/>
          <w:szCs w:val="24"/>
        </w:rPr>
        <w:t xml:space="preserve">      </w:t>
      </w:r>
      <w:r w:rsidR="008A4CA9" w:rsidRPr="00FB6CFA">
        <w:rPr>
          <w:rFonts w:cstheme="minorHAnsi"/>
          <w:sz w:val="24"/>
          <w:szCs w:val="24"/>
        </w:rPr>
        <w:t xml:space="preserve">II stopnia </w:t>
      </w:r>
      <w:r w:rsidR="00AA5BF1">
        <w:rPr>
          <w:rFonts w:cstheme="minorHAnsi"/>
          <w:sz w:val="24"/>
          <w:szCs w:val="24"/>
        </w:rPr>
        <w:t xml:space="preserve">nr 1 </w:t>
      </w:r>
      <w:r w:rsidR="003A3AB9" w:rsidRPr="00FB6CFA">
        <w:rPr>
          <w:rFonts w:cstheme="minorHAnsi"/>
          <w:sz w:val="24"/>
          <w:szCs w:val="24"/>
        </w:rPr>
        <w:t>w Zduńskiej Woli”;</w:t>
      </w:r>
    </w:p>
    <w:p w:rsidR="003A3AB9" w:rsidRPr="00FB6CFA" w:rsidRDefault="00F26A30" w:rsidP="00E93B3F">
      <w:pPr>
        <w:pStyle w:val="Akapitzlist"/>
        <w:numPr>
          <w:ilvl w:val="0"/>
          <w:numId w:val="76"/>
        </w:numPr>
        <w:ind w:left="426" w:hanging="11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>podłużnej z napisem: „Branżowa S</w:t>
      </w:r>
      <w:r w:rsidR="003A3AB9" w:rsidRPr="00FB6CFA">
        <w:rPr>
          <w:rFonts w:cstheme="minorHAnsi"/>
          <w:sz w:val="24"/>
          <w:szCs w:val="24"/>
        </w:rPr>
        <w:t>zkoła I</w:t>
      </w:r>
      <w:r w:rsidR="008A4CA9" w:rsidRPr="00FB6CFA">
        <w:rPr>
          <w:rFonts w:cstheme="minorHAnsi"/>
          <w:sz w:val="24"/>
          <w:szCs w:val="24"/>
        </w:rPr>
        <w:t>I</w:t>
      </w:r>
      <w:r w:rsidR="003A3AB9" w:rsidRPr="00FB6CFA">
        <w:rPr>
          <w:rFonts w:cstheme="minorHAnsi"/>
          <w:sz w:val="24"/>
          <w:szCs w:val="24"/>
        </w:rPr>
        <w:t xml:space="preserve"> stopnia </w:t>
      </w:r>
      <w:r w:rsidR="00AA5BF1">
        <w:rPr>
          <w:rFonts w:cstheme="minorHAnsi"/>
          <w:sz w:val="24"/>
          <w:szCs w:val="24"/>
        </w:rPr>
        <w:t xml:space="preserve">nr 1 </w:t>
      </w:r>
      <w:r w:rsidR="003A3AB9" w:rsidRPr="00FB6CFA">
        <w:rPr>
          <w:rFonts w:cstheme="minorHAnsi"/>
          <w:sz w:val="24"/>
          <w:szCs w:val="24"/>
        </w:rPr>
        <w:t>w Zduńskiej Woli</w:t>
      </w:r>
      <w:r w:rsidR="004B7433">
        <w:rPr>
          <w:rFonts w:cstheme="minorHAnsi"/>
          <w:sz w:val="24"/>
          <w:szCs w:val="24"/>
        </w:rPr>
        <w:t xml:space="preserve"> </w:t>
      </w:r>
      <w:r w:rsidR="00AA5BF1">
        <w:rPr>
          <w:rFonts w:cstheme="minorHAnsi"/>
          <w:sz w:val="24"/>
          <w:szCs w:val="24"/>
        </w:rPr>
        <w:t>w Zespole Szkół Zawodowych nr 1 im. Obrońców Westerplatte.</w:t>
      </w:r>
      <w:r w:rsidR="003A3AB9" w:rsidRPr="00FB6CFA">
        <w:rPr>
          <w:rFonts w:cstheme="minorHAnsi"/>
          <w:sz w:val="24"/>
          <w:szCs w:val="24"/>
        </w:rPr>
        <w:t>”.</w:t>
      </w:r>
    </w:p>
    <w:p w:rsidR="00357908" w:rsidRPr="00FB6CFA" w:rsidRDefault="003A3AB9" w:rsidP="00497546">
      <w:pPr>
        <w:pStyle w:val="Akapitzlist"/>
        <w:numPr>
          <w:ilvl w:val="0"/>
          <w:numId w:val="74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Szkoła używa również innych pieczęci zgodnie z wykazem i wzorami znajdującymi się w dokumentacji szkolnej zgodnej z jedno</w:t>
      </w:r>
      <w:r w:rsidR="00357908" w:rsidRPr="00FB6CFA">
        <w:rPr>
          <w:rFonts w:cstheme="minorHAnsi"/>
          <w:sz w:val="24"/>
          <w:szCs w:val="24"/>
        </w:rPr>
        <w:t xml:space="preserve">litym rzeczowym spisem akt. </w:t>
      </w:r>
    </w:p>
    <w:p w:rsidR="00B651AB" w:rsidRPr="008E3DE2" w:rsidRDefault="003A3AB9" w:rsidP="00BB338D">
      <w:pPr>
        <w:pStyle w:val="Akapitzlist"/>
        <w:numPr>
          <w:ilvl w:val="0"/>
          <w:numId w:val="7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8E3DE2">
        <w:rPr>
          <w:rFonts w:cstheme="minorHAnsi"/>
          <w:sz w:val="24"/>
          <w:szCs w:val="24"/>
        </w:rPr>
        <w:t>Wymienione w ust. 1 i 2 pieczęci mogą być używane tylko przez osoby do tego upoważnione.</w:t>
      </w:r>
      <w:r w:rsidR="00BB338D" w:rsidRPr="008E3DE2">
        <w:rPr>
          <w:rFonts w:cstheme="minorHAnsi"/>
          <w:sz w:val="24"/>
          <w:szCs w:val="24"/>
        </w:rPr>
        <w:t xml:space="preserve">   </w:t>
      </w:r>
    </w:p>
    <w:p w:rsidR="00B651AB" w:rsidRPr="00FB6CFA" w:rsidRDefault="00B651AB" w:rsidP="00BB338D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BB338D" w:rsidRPr="00FB6CFA" w:rsidRDefault="00F500F4" w:rsidP="00BB338D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FB6CFA">
        <w:rPr>
          <w:rFonts w:cstheme="minorHAnsi"/>
          <w:b/>
          <w:bCs/>
          <w:sz w:val="24"/>
          <w:szCs w:val="24"/>
        </w:rPr>
        <w:t>§ 4</w:t>
      </w:r>
      <w:r w:rsidR="00BB338D" w:rsidRPr="00FB6CFA">
        <w:rPr>
          <w:rFonts w:cstheme="minorHAnsi"/>
          <w:b/>
          <w:bCs/>
          <w:sz w:val="24"/>
          <w:szCs w:val="24"/>
        </w:rPr>
        <w:t>.</w:t>
      </w:r>
    </w:p>
    <w:p w:rsidR="00BB338D" w:rsidRPr="00FB6CFA" w:rsidRDefault="00BB338D" w:rsidP="00497546">
      <w:pPr>
        <w:pStyle w:val="Akapitzlist"/>
        <w:numPr>
          <w:ilvl w:val="0"/>
          <w:numId w:val="75"/>
        </w:num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>Branżowa Szkoła I</w:t>
      </w:r>
      <w:r w:rsidR="008A4CA9" w:rsidRPr="00FB6CFA">
        <w:rPr>
          <w:rFonts w:cstheme="minorHAnsi"/>
          <w:sz w:val="24"/>
          <w:szCs w:val="24"/>
        </w:rPr>
        <w:t>I</w:t>
      </w:r>
      <w:r w:rsidRPr="00FB6CFA">
        <w:rPr>
          <w:rFonts w:cstheme="minorHAnsi"/>
          <w:sz w:val="24"/>
          <w:szCs w:val="24"/>
        </w:rPr>
        <w:t xml:space="preserve"> stopnia </w:t>
      </w:r>
      <w:r w:rsidR="004B7433">
        <w:rPr>
          <w:rFonts w:cstheme="minorHAnsi"/>
          <w:sz w:val="24"/>
          <w:szCs w:val="24"/>
        </w:rPr>
        <w:t xml:space="preserve">nr 1 </w:t>
      </w:r>
      <w:r w:rsidR="00FD6AD0" w:rsidRPr="00FB6CFA">
        <w:rPr>
          <w:rFonts w:cstheme="minorHAnsi"/>
          <w:sz w:val="24"/>
          <w:szCs w:val="24"/>
        </w:rPr>
        <w:t xml:space="preserve">jest szkołą publiczną </w:t>
      </w:r>
      <w:r w:rsidRPr="00FB6CFA">
        <w:rPr>
          <w:rFonts w:cstheme="minorHAnsi"/>
          <w:sz w:val="24"/>
          <w:szCs w:val="24"/>
        </w:rPr>
        <w:t xml:space="preserve">o </w:t>
      </w:r>
      <w:r w:rsidR="0035344F" w:rsidRPr="00FB6CFA">
        <w:rPr>
          <w:rFonts w:cstheme="minorHAnsi"/>
          <w:sz w:val="24"/>
          <w:szCs w:val="24"/>
        </w:rPr>
        <w:t>dwuletnim</w:t>
      </w:r>
      <w:r w:rsidRPr="00FB6CFA">
        <w:rPr>
          <w:rFonts w:cstheme="minorHAnsi"/>
          <w:sz w:val="24"/>
          <w:szCs w:val="24"/>
        </w:rPr>
        <w:t xml:space="preserve"> cyklu nauczania</w:t>
      </w:r>
      <w:r w:rsidR="00FD6AD0" w:rsidRPr="00FB6CFA">
        <w:rPr>
          <w:rFonts w:cstheme="minorHAnsi"/>
          <w:sz w:val="24"/>
          <w:szCs w:val="24"/>
        </w:rPr>
        <w:t>, kształcącą</w:t>
      </w:r>
      <w:r w:rsidRPr="00FB6CFA">
        <w:rPr>
          <w:rFonts w:cstheme="minorHAnsi"/>
          <w:sz w:val="24"/>
          <w:szCs w:val="24"/>
        </w:rPr>
        <w:t xml:space="preserve"> w zawodach:</w:t>
      </w:r>
      <w:r w:rsidR="008A4CA9" w:rsidRPr="00FB6CFA">
        <w:rPr>
          <w:rFonts w:cstheme="minorHAnsi"/>
          <w:sz w:val="24"/>
          <w:szCs w:val="24"/>
        </w:rPr>
        <w:t xml:space="preserve"> technik mechanik, technik pojazdów samochodowych, technik handlowiec</w:t>
      </w:r>
      <w:r w:rsidR="00551592" w:rsidRPr="00FB6CFA">
        <w:rPr>
          <w:rFonts w:cstheme="minorHAnsi"/>
          <w:bCs/>
          <w:sz w:val="24"/>
          <w:szCs w:val="24"/>
        </w:rPr>
        <w:t>.</w:t>
      </w:r>
    </w:p>
    <w:p w:rsidR="00BB338D" w:rsidRPr="00FB6CFA" w:rsidRDefault="00940C0E" w:rsidP="00497546">
      <w:pPr>
        <w:pStyle w:val="Akapitzlist"/>
        <w:numPr>
          <w:ilvl w:val="0"/>
          <w:numId w:val="75"/>
        </w:num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>Szkoła może wprowadzić nowe kierunki kształcenia, zgodnie z obowiązującymi przepisami.</w:t>
      </w:r>
    </w:p>
    <w:p w:rsidR="00A6660B" w:rsidRDefault="00A6660B" w:rsidP="00497546">
      <w:pPr>
        <w:pStyle w:val="Akapitzlist"/>
        <w:numPr>
          <w:ilvl w:val="0"/>
          <w:numId w:val="75"/>
        </w:numPr>
        <w:suppressAutoHyphens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 xml:space="preserve">Kształcenie </w:t>
      </w:r>
      <w:r w:rsidR="00B651AB" w:rsidRPr="00FB6CFA">
        <w:rPr>
          <w:rFonts w:cstheme="minorHAnsi"/>
          <w:bCs/>
          <w:sz w:val="24"/>
          <w:szCs w:val="24"/>
        </w:rPr>
        <w:t>w szkole odbywa się w formie stacjonarnej. Zajęcia odbywają się 3 lub 4 razy w tygodniu.</w:t>
      </w:r>
    </w:p>
    <w:p w:rsidR="00706A6B" w:rsidRPr="00FB6CFA" w:rsidRDefault="00706A6B" w:rsidP="00706A6B">
      <w:pPr>
        <w:pStyle w:val="Akapitzlist"/>
        <w:suppressAutoHyphens/>
        <w:spacing w:after="0" w:line="240" w:lineRule="auto"/>
        <w:ind w:left="1440"/>
        <w:jc w:val="both"/>
        <w:rPr>
          <w:rFonts w:cstheme="minorHAnsi"/>
          <w:bCs/>
          <w:sz w:val="24"/>
          <w:szCs w:val="24"/>
        </w:rPr>
      </w:pPr>
    </w:p>
    <w:p w:rsidR="006149C4" w:rsidRPr="00FB6CFA" w:rsidRDefault="00203C9B" w:rsidP="00FC12C9">
      <w:pPr>
        <w:pStyle w:val="Nagwek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Toc27333278"/>
      <w:r w:rsidRPr="00FB6CFA">
        <w:rPr>
          <w:rFonts w:asciiTheme="minorHAnsi" w:hAnsiTheme="minorHAnsi" w:cstheme="minorHAnsi"/>
          <w:color w:val="auto"/>
          <w:sz w:val="24"/>
          <w:szCs w:val="24"/>
        </w:rPr>
        <w:t>Rozdział</w:t>
      </w:r>
      <w:r w:rsidR="003C3C04" w:rsidRPr="00FB6CFA">
        <w:rPr>
          <w:rFonts w:asciiTheme="minorHAnsi" w:hAnsiTheme="minorHAnsi" w:cstheme="minorHAnsi"/>
          <w:color w:val="auto"/>
          <w:sz w:val="24"/>
          <w:szCs w:val="24"/>
        </w:rPr>
        <w:t xml:space="preserve"> 3</w:t>
      </w:r>
      <w:r w:rsidR="0039788D" w:rsidRPr="00FB6CFA">
        <w:rPr>
          <w:rFonts w:asciiTheme="minorHAnsi" w:hAnsiTheme="minorHAnsi" w:cstheme="minorHAnsi"/>
          <w:color w:val="auto"/>
          <w:sz w:val="24"/>
          <w:szCs w:val="24"/>
        </w:rPr>
        <w:t xml:space="preserve">. </w:t>
      </w:r>
      <w:r w:rsidR="004947D0" w:rsidRPr="00FB6C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3A3AB9" w:rsidRPr="00FB6CFA">
        <w:rPr>
          <w:rFonts w:asciiTheme="minorHAnsi" w:hAnsiTheme="minorHAnsi" w:cstheme="minorHAnsi"/>
          <w:color w:val="auto"/>
          <w:sz w:val="24"/>
          <w:szCs w:val="24"/>
        </w:rPr>
        <w:t>Cele i zadania szkoły</w:t>
      </w:r>
      <w:bookmarkEnd w:id="1"/>
      <w:r w:rsidR="003A3AB9" w:rsidRPr="00FB6C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7A1E76" w:rsidRPr="00FB6CFA" w:rsidRDefault="00F500F4" w:rsidP="006149C4">
      <w:pPr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§ 5</w:t>
      </w:r>
      <w:r w:rsidR="00873BC7" w:rsidRPr="00FB6CFA">
        <w:rPr>
          <w:rFonts w:cstheme="minorHAnsi"/>
          <w:b/>
          <w:sz w:val="24"/>
          <w:szCs w:val="24"/>
        </w:rPr>
        <w:t>.</w:t>
      </w:r>
    </w:p>
    <w:p w:rsidR="007A1E76" w:rsidRPr="00FB6CFA" w:rsidRDefault="007A1E76" w:rsidP="00497546">
      <w:pPr>
        <w:pStyle w:val="Akapitzlist"/>
        <w:numPr>
          <w:ilvl w:val="0"/>
          <w:numId w:val="77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Szkoła realizuje cele i zadania wynikające z przepisów prawa oświatowego oraz uwzględniające program wychowawczo-profilaktyczny szkoły, obejmujący treści </w:t>
      </w:r>
      <w:r w:rsidR="00651271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i działania o charakterze wychowawczym skierowane do </w:t>
      </w:r>
      <w:r w:rsidR="00306A37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 xml:space="preserve"> oraz treści </w:t>
      </w:r>
      <w:r w:rsidR="00651271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i działania o charakterze profilaktycznym dostosowane do potrzeb rozwojowych </w:t>
      </w:r>
      <w:r w:rsidR="00306A37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 xml:space="preserve">, przygotowane w oparciu o przeprowadzoną diagnozę potrzeb </w:t>
      </w:r>
      <w:r w:rsidR="00651271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i problemów występujących w społeczności szkolnej, skierowane do </w:t>
      </w:r>
      <w:r w:rsidR="00306A37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>, nauczycieli i rodziców. Szkoła w szczególności realizuje następujące cele:</w:t>
      </w:r>
    </w:p>
    <w:p w:rsidR="007A1E76" w:rsidRPr="00FB6CFA" w:rsidRDefault="007A1E76" w:rsidP="00497546">
      <w:pPr>
        <w:pStyle w:val="Akapitzlist"/>
        <w:numPr>
          <w:ilvl w:val="0"/>
          <w:numId w:val="78"/>
        </w:numPr>
        <w:ind w:left="993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prowadzi </w:t>
      </w:r>
      <w:r w:rsidR="00306A37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 xml:space="preserve"> do nabywania i rozwijania umiejętności poprawnego </w:t>
      </w:r>
      <w:r w:rsidR="00651271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i swobodnego wypowiadania się, czytania i pisania, wykonywania </w:t>
      </w:r>
      <w:r w:rsidR="00525A26" w:rsidRPr="00FB6CFA">
        <w:rPr>
          <w:rFonts w:cstheme="minorHAnsi"/>
          <w:sz w:val="24"/>
          <w:szCs w:val="24"/>
        </w:rPr>
        <w:t>działań arytmetycznych</w:t>
      </w:r>
      <w:r w:rsidRPr="00FB6CFA">
        <w:rPr>
          <w:rFonts w:cstheme="minorHAnsi"/>
          <w:sz w:val="24"/>
          <w:szCs w:val="24"/>
        </w:rPr>
        <w:t>, posługiwania się prostymi narzędziami i kształtowania nawyków społecznego współżycia;</w:t>
      </w:r>
    </w:p>
    <w:p w:rsidR="003436BF" w:rsidRPr="00FB6CFA" w:rsidRDefault="003436BF" w:rsidP="00497546">
      <w:pPr>
        <w:pStyle w:val="Akapitzlist"/>
        <w:numPr>
          <w:ilvl w:val="0"/>
          <w:numId w:val="78"/>
        </w:numPr>
        <w:ind w:left="993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umożliwia </w:t>
      </w:r>
      <w:r w:rsidR="00306A37" w:rsidRPr="00FB6CFA">
        <w:rPr>
          <w:rFonts w:cstheme="minorHAnsi"/>
          <w:sz w:val="24"/>
          <w:szCs w:val="24"/>
        </w:rPr>
        <w:t>słuchaczom</w:t>
      </w:r>
      <w:r w:rsidRPr="00FB6CFA">
        <w:rPr>
          <w:rFonts w:cstheme="minorHAnsi"/>
          <w:sz w:val="24"/>
          <w:szCs w:val="24"/>
        </w:rPr>
        <w:t xml:space="preserve"> przyswojenie określonego zasobu wiadomości na temat faktów, zasad, teorii i praktyk;</w:t>
      </w:r>
    </w:p>
    <w:p w:rsidR="003436BF" w:rsidRPr="00FB6CFA" w:rsidRDefault="003436BF" w:rsidP="00497546">
      <w:pPr>
        <w:pStyle w:val="Akapitzlist"/>
        <w:numPr>
          <w:ilvl w:val="0"/>
          <w:numId w:val="78"/>
        </w:numPr>
        <w:ind w:left="993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kształtuje umiejętności wykorzystania posiadanych wiadomości podczas wykonywania zadań i rozwiązywania problemów;</w:t>
      </w:r>
    </w:p>
    <w:p w:rsidR="007A1E76" w:rsidRPr="00FB6CFA" w:rsidRDefault="007A1E76" w:rsidP="00497546">
      <w:pPr>
        <w:pStyle w:val="Akapitzlist"/>
        <w:numPr>
          <w:ilvl w:val="0"/>
          <w:numId w:val="78"/>
        </w:numPr>
        <w:ind w:left="993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rozwija poznawcze możliwości </w:t>
      </w:r>
      <w:r w:rsidR="00306A37" w:rsidRPr="00FB6CFA">
        <w:rPr>
          <w:rFonts w:cstheme="minorHAnsi"/>
          <w:sz w:val="24"/>
          <w:szCs w:val="24"/>
        </w:rPr>
        <w:t>słuchaczy</w:t>
      </w:r>
      <w:r w:rsidR="00554B1E" w:rsidRPr="00FB6CFA">
        <w:rPr>
          <w:rFonts w:cstheme="minorHAnsi"/>
          <w:sz w:val="24"/>
          <w:szCs w:val="24"/>
        </w:rPr>
        <w:t xml:space="preserve"> umożliwiające im bardziej dojrzałe </w:t>
      </w:r>
      <w:r w:rsidR="00651271" w:rsidRPr="00FB6CFA">
        <w:rPr>
          <w:rFonts w:cstheme="minorHAnsi"/>
          <w:sz w:val="24"/>
          <w:szCs w:val="24"/>
        </w:rPr>
        <w:br/>
      </w:r>
      <w:r w:rsidR="00554B1E" w:rsidRPr="00FB6CFA">
        <w:rPr>
          <w:rFonts w:cstheme="minorHAnsi"/>
          <w:sz w:val="24"/>
          <w:szCs w:val="24"/>
        </w:rPr>
        <w:t>i uporządkowane rozumienie świata;</w:t>
      </w:r>
    </w:p>
    <w:p w:rsidR="00525A26" w:rsidRPr="00FB6CFA" w:rsidRDefault="00525A26" w:rsidP="00497546">
      <w:pPr>
        <w:pStyle w:val="Akapitzlist"/>
        <w:numPr>
          <w:ilvl w:val="0"/>
          <w:numId w:val="78"/>
        </w:numPr>
        <w:ind w:left="993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przygotowuje </w:t>
      </w:r>
      <w:r w:rsidR="008A3CE8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 xml:space="preserve"> do uzyskania kwalifikacji zawodowych;</w:t>
      </w:r>
    </w:p>
    <w:p w:rsidR="00525A26" w:rsidRPr="00FB6CFA" w:rsidRDefault="00525A26" w:rsidP="00497546">
      <w:pPr>
        <w:pStyle w:val="Akapitzlist"/>
        <w:numPr>
          <w:ilvl w:val="0"/>
          <w:numId w:val="78"/>
        </w:numPr>
        <w:ind w:left="993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przygotowuje </w:t>
      </w:r>
      <w:r w:rsidR="008A3CE8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 xml:space="preserve"> do pracy i życia w warunkach współczesnego świata;</w:t>
      </w:r>
    </w:p>
    <w:p w:rsidR="00525A26" w:rsidRPr="00FB6CFA" w:rsidRDefault="00525A26" w:rsidP="00497546">
      <w:pPr>
        <w:pStyle w:val="Akapitzlist"/>
        <w:numPr>
          <w:ilvl w:val="0"/>
          <w:numId w:val="78"/>
        </w:numPr>
        <w:ind w:left="993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wyposaża </w:t>
      </w:r>
      <w:r w:rsidR="008A3CE8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 xml:space="preserve"> w odpowiedni zasób wiedzy ogólnej, umożliwiający zdobycie podczas dalszej nauki zróżnicowanych kwalifikacji zawodowych oraz umożliwiający kontynuację kształcenia w branżowej szkole II stopnia, a następnie jej późniejsze </w:t>
      </w:r>
      <w:r w:rsidR="003436BF" w:rsidRPr="00FB6CFA">
        <w:rPr>
          <w:rFonts w:cstheme="minorHAnsi"/>
          <w:sz w:val="24"/>
          <w:szCs w:val="24"/>
        </w:rPr>
        <w:t>doskonalenie</w:t>
      </w:r>
      <w:r w:rsidRPr="00FB6CFA">
        <w:rPr>
          <w:rFonts w:cstheme="minorHAnsi"/>
          <w:sz w:val="24"/>
          <w:szCs w:val="24"/>
        </w:rPr>
        <w:t xml:space="preserve"> lub modyfikowanie;</w:t>
      </w:r>
    </w:p>
    <w:p w:rsidR="007A1E76" w:rsidRPr="00FB6CFA" w:rsidRDefault="007A1E76" w:rsidP="00497546">
      <w:pPr>
        <w:pStyle w:val="Akapitzlist"/>
        <w:numPr>
          <w:ilvl w:val="0"/>
          <w:numId w:val="78"/>
        </w:numPr>
        <w:ind w:left="993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rozwija i przekształca spontaniczną motywację poznawczą w motywację świadomą, zapewnia dochodzenie do rozumienia, a nie tylko do pamięciowego opanowania przekazywanych treści, przygotowuje do podejmowania zadań wymagających systematycznego i dłuższego wysiłku intelektualnego oraz fizycznego; </w:t>
      </w:r>
    </w:p>
    <w:p w:rsidR="007A1E76" w:rsidRPr="00FB6CFA" w:rsidRDefault="007A1E76" w:rsidP="00497546">
      <w:pPr>
        <w:pStyle w:val="Akapitzlist"/>
        <w:numPr>
          <w:ilvl w:val="0"/>
          <w:numId w:val="78"/>
        </w:numPr>
        <w:ind w:left="993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rozwija zdolności myślenia analitycznego i syntetycznego, traktowania wiadomości przedmiotowych stanowiących wartość poznawczą samą w sobie, </w:t>
      </w:r>
      <w:r w:rsidR="00E63BD9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w sposób integralny prowadzący do lepszego rozumienia świata, ludzi i siebie; </w:t>
      </w:r>
    </w:p>
    <w:p w:rsidR="007A1E76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709" w:firstLine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dba o </w:t>
      </w:r>
      <w:r w:rsidR="00554B1E" w:rsidRPr="00FB6CFA">
        <w:rPr>
          <w:rFonts w:cstheme="minorHAnsi"/>
          <w:sz w:val="24"/>
          <w:szCs w:val="24"/>
        </w:rPr>
        <w:t xml:space="preserve">rozwój moralny i duchowy </w:t>
      </w:r>
      <w:r w:rsidR="008A3CE8" w:rsidRPr="00FB6CFA">
        <w:rPr>
          <w:rFonts w:cstheme="minorHAnsi"/>
          <w:sz w:val="24"/>
          <w:szCs w:val="24"/>
        </w:rPr>
        <w:t>słuchacza</w:t>
      </w:r>
      <w:r w:rsidRPr="00FB6CFA">
        <w:rPr>
          <w:rFonts w:cstheme="minorHAnsi"/>
          <w:sz w:val="24"/>
          <w:szCs w:val="24"/>
        </w:rPr>
        <w:t>;</w:t>
      </w:r>
    </w:p>
    <w:p w:rsidR="004947D0" w:rsidRPr="00FB6CFA" w:rsidRDefault="0029112F" w:rsidP="00497546">
      <w:pPr>
        <w:pStyle w:val="Akapitzlist"/>
        <w:numPr>
          <w:ilvl w:val="0"/>
          <w:numId w:val="78"/>
        </w:numPr>
        <w:tabs>
          <w:tab w:val="left" w:pos="1134"/>
        </w:tabs>
        <w:ind w:left="709" w:firstLine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uczy pozytywnego zachowania</w:t>
      </w:r>
      <w:r w:rsidR="007A1E76" w:rsidRPr="00FB6CFA">
        <w:rPr>
          <w:rFonts w:cstheme="minorHAnsi"/>
          <w:sz w:val="24"/>
          <w:szCs w:val="24"/>
        </w:rPr>
        <w:t xml:space="preserve"> w stosunkach międzyludzkich; 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rozbudza i rozwija wrażliw</w:t>
      </w:r>
      <w:r w:rsidR="00554B1E" w:rsidRPr="00FB6CFA">
        <w:rPr>
          <w:rFonts w:cstheme="minorHAnsi"/>
          <w:sz w:val="24"/>
          <w:szCs w:val="24"/>
        </w:rPr>
        <w:t xml:space="preserve">ość estetyczną i moralną </w:t>
      </w:r>
      <w:r w:rsidR="008A3CE8" w:rsidRPr="00FB6CFA">
        <w:rPr>
          <w:rFonts w:cstheme="minorHAnsi"/>
          <w:sz w:val="24"/>
          <w:szCs w:val="24"/>
        </w:rPr>
        <w:t>słuchacza</w:t>
      </w:r>
      <w:r w:rsidRPr="00FB6CFA">
        <w:rPr>
          <w:rFonts w:cstheme="minorHAnsi"/>
          <w:sz w:val="24"/>
          <w:szCs w:val="24"/>
        </w:rPr>
        <w:t xml:space="preserve"> oraz jego indywidualne zdolności twórcze; 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rozwija zdolność odróżniania świata rzeczywistego od wyobrażonego oraz postaci realistycznych od fantastycznych; 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rozwija umiejętności </w:t>
      </w:r>
      <w:r w:rsidR="008A3CE8" w:rsidRPr="00FB6CFA">
        <w:rPr>
          <w:rFonts w:cstheme="minorHAnsi"/>
          <w:sz w:val="24"/>
          <w:szCs w:val="24"/>
        </w:rPr>
        <w:t>słuchacza</w:t>
      </w:r>
      <w:r w:rsidRPr="00FB6CFA">
        <w:rPr>
          <w:rFonts w:cstheme="minorHAnsi"/>
          <w:sz w:val="24"/>
          <w:szCs w:val="24"/>
        </w:rPr>
        <w:t xml:space="preserve"> poznawania siebie oraz otoczenia rodzinnego, społecznego, kulturowego, technicznego i przyrodniczego dostępnego jego doświadczeniu; 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zapewnia </w:t>
      </w:r>
      <w:r w:rsidR="00554B1E" w:rsidRPr="00FB6CFA">
        <w:rPr>
          <w:rFonts w:cstheme="minorHAnsi"/>
          <w:sz w:val="24"/>
          <w:szCs w:val="24"/>
        </w:rPr>
        <w:t xml:space="preserve">opiekę i wspomaga rozwój </w:t>
      </w:r>
      <w:r w:rsidR="008A3CE8" w:rsidRPr="00FB6CFA">
        <w:rPr>
          <w:rFonts w:cstheme="minorHAnsi"/>
          <w:sz w:val="24"/>
          <w:szCs w:val="24"/>
        </w:rPr>
        <w:t>słuchacza</w:t>
      </w:r>
      <w:r w:rsidRPr="00FB6CFA">
        <w:rPr>
          <w:rFonts w:cstheme="minorHAnsi"/>
          <w:sz w:val="24"/>
          <w:szCs w:val="24"/>
        </w:rPr>
        <w:t xml:space="preserve"> w przyjaznym, bezpiecznym i zdrowym środowisku w poczuciu więzi z rodziną;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uwzględn</w:t>
      </w:r>
      <w:r w:rsidR="00554B1E" w:rsidRPr="00FB6CFA">
        <w:rPr>
          <w:rFonts w:cstheme="minorHAnsi"/>
          <w:sz w:val="24"/>
          <w:szCs w:val="24"/>
        </w:rPr>
        <w:t xml:space="preserve">ia indywidualne potrzeby </w:t>
      </w:r>
      <w:r w:rsidR="008A3CE8" w:rsidRPr="00FB6CFA">
        <w:rPr>
          <w:rFonts w:cstheme="minorHAnsi"/>
          <w:sz w:val="24"/>
          <w:szCs w:val="24"/>
        </w:rPr>
        <w:t>słuchacza</w:t>
      </w:r>
      <w:r w:rsidRPr="00FB6CFA">
        <w:rPr>
          <w:rFonts w:cstheme="minorHAnsi"/>
          <w:sz w:val="24"/>
          <w:szCs w:val="24"/>
        </w:rPr>
        <w:t xml:space="preserve"> i troszczy się o zapewnienie mu równych szans </w:t>
      </w:r>
      <w:r w:rsidR="00554B1E" w:rsidRPr="00FB6CFA">
        <w:rPr>
          <w:rFonts w:cstheme="minorHAnsi"/>
          <w:sz w:val="24"/>
          <w:szCs w:val="24"/>
        </w:rPr>
        <w:t>oraz stwarza warunki do indywidualnego i grupowego działania na rzecz innych uczniów;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stwarza przy</w:t>
      </w:r>
      <w:r w:rsidR="00554B1E" w:rsidRPr="00FB6CFA">
        <w:rPr>
          <w:rFonts w:cstheme="minorHAnsi"/>
          <w:sz w:val="24"/>
          <w:szCs w:val="24"/>
        </w:rPr>
        <w:t xml:space="preserve">jazną atmosferę i pomaga </w:t>
      </w:r>
      <w:r w:rsidR="008A3CE8" w:rsidRPr="00FB6CFA">
        <w:rPr>
          <w:rFonts w:cstheme="minorHAnsi"/>
          <w:sz w:val="24"/>
          <w:szCs w:val="24"/>
        </w:rPr>
        <w:t>słuchaczowi</w:t>
      </w:r>
      <w:r w:rsidRPr="00FB6CFA">
        <w:rPr>
          <w:rFonts w:cstheme="minorHAnsi"/>
          <w:sz w:val="24"/>
          <w:szCs w:val="24"/>
        </w:rPr>
        <w:t xml:space="preserve"> w dobrym funkcjonowaniu </w:t>
      </w:r>
      <w:r w:rsidR="00651271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w społeczności szkolnej;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kształtuje potrzeby i umiejętności dbania o własne ciało, zdrowie i sprawność fizyczną, wyrabia czujność wobec zagrożeń dla zdrowia fizycznego, psychicznego i duchowego;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prowadzi działalność wychowawczą i z</w:t>
      </w:r>
      <w:r w:rsidR="006D6535" w:rsidRPr="00FB6CFA">
        <w:rPr>
          <w:rFonts w:cstheme="minorHAnsi"/>
          <w:sz w:val="24"/>
          <w:szCs w:val="24"/>
        </w:rPr>
        <w:t>apobiegawczą wśród młodzieży zagrożonej</w:t>
      </w:r>
      <w:r w:rsidR="00EC27E9" w:rsidRPr="00FB6CFA">
        <w:rPr>
          <w:rFonts w:cstheme="minorHAnsi"/>
          <w:sz w:val="24"/>
          <w:szCs w:val="24"/>
        </w:rPr>
        <w:t xml:space="preserve"> uzależnieniem;</w:t>
      </w:r>
      <w:r w:rsidRPr="00FB6CFA">
        <w:rPr>
          <w:rFonts w:cstheme="minorHAnsi"/>
          <w:sz w:val="24"/>
          <w:szCs w:val="24"/>
        </w:rPr>
        <w:t xml:space="preserve"> 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709" w:firstLine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kształtuje świadomość ekologiczną;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wzmacnia poczucie tożsamości kulturowej, nar</w:t>
      </w:r>
      <w:r w:rsidR="00325EED" w:rsidRPr="00FB6CFA">
        <w:rPr>
          <w:rFonts w:cstheme="minorHAnsi"/>
          <w:sz w:val="24"/>
          <w:szCs w:val="24"/>
        </w:rPr>
        <w:t>odowej, regionalnej i etnicznej</w:t>
      </w:r>
      <w:r w:rsidRPr="00FB6CFA">
        <w:rPr>
          <w:rFonts w:cstheme="minorHAnsi"/>
          <w:sz w:val="24"/>
          <w:szCs w:val="24"/>
        </w:rPr>
        <w:t xml:space="preserve"> oraz umożliwia poznawanie dziedzictwa kultury narodowej postrzeganej </w:t>
      </w:r>
      <w:r w:rsidR="008F2E0D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w pe</w:t>
      </w:r>
      <w:r w:rsidR="00325EED" w:rsidRPr="00FB6CFA">
        <w:rPr>
          <w:rFonts w:cstheme="minorHAnsi"/>
          <w:sz w:val="24"/>
          <w:szCs w:val="24"/>
        </w:rPr>
        <w:t>rspektywie kultury europejskiej;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709" w:firstLine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kultywuje tradycje narodowe i regionalne;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709" w:firstLine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rozbudza i rozwija uczucie patriotyczne;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umożliwia poznanie regionu i jego kultury, wprowadza w życie kulturalne wspólnoty lokalnej;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709" w:firstLine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umożliwia kulturalne spędzenie czasu wolnego;</w:t>
      </w:r>
    </w:p>
    <w:p w:rsidR="004947D0" w:rsidRPr="00FB6CFA" w:rsidRDefault="00525A2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umacnia wiarę </w:t>
      </w:r>
      <w:r w:rsidR="008A3CE8" w:rsidRPr="00FB6CFA">
        <w:rPr>
          <w:rFonts w:cstheme="minorHAnsi"/>
          <w:sz w:val="24"/>
          <w:szCs w:val="24"/>
        </w:rPr>
        <w:t>słuchacza</w:t>
      </w:r>
      <w:r w:rsidR="007A1E76" w:rsidRPr="00FB6CFA">
        <w:rPr>
          <w:rFonts w:cstheme="minorHAnsi"/>
          <w:sz w:val="24"/>
          <w:szCs w:val="24"/>
        </w:rPr>
        <w:t xml:space="preserve"> we własne siły i w zdolność osiągania wartościowych </w:t>
      </w:r>
      <w:r w:rsidR="00651271" w:rsidRPr="00FB6CFA">
        <w:rPr>
          <w:rFonts w:cstheme="minorHAnsi"/>
          <w:sz w:val="24"/>
          <w:szCs w:val="24"/>
        </w:rPr>
        <w:br/>
      </w:r>
      <w:r w:rsidR="007A1E76" w:rsidRPr="00FB6CFA">
        <w:rPr>
          <w:rFonts w:cstheme="minorHAnsi"/>
          <w:sz w:val="24"/>
          <w:szCs w:val="24"/>
        </w:rPr>
        <w:t xml:space="preserve">i trudnych celów oraz umożliwia rozwijanie uzdolnień i indywidualnych zainteresowań </w:t>
      </w:r>
      <w:r w:rsidR="008A3CE8" w:rsidRPr="00FB6CFA">
        <w:rPr>
          <w:rFonts w:cstheme="minorHAnsi"/>
          <w:sz w:val="24"/>
          <w:szCs w:val="24"/>
        </w:rPr>
        <w:t>słuchaczy</w:t>
      </w:r>
      <w:r w:rsidR="007A1E76" w:rsidRPr="00FB6CFA">
        <w:rPr>
          <w:rFonts w:cstheme="minorHAnsi"/>
          <w:sz w:val="24"/>
          <w:szCs w:val="24"/>
        </w:rPr>
        <w:t>;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>stwarza warunki do rozwijania samodzielności, obowiązkowości, podejmowania odpowiedzialności za siebie i najbliższe otoczenie;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zapewnia warunki do harmonijnego rozwoju fizyczn</w:t>
      </w:r>
      <w:r w:rsidR="00E63BD9" w:rsidRPr="00FB6CFA">
        <w:rPr>
          <w:rFonts w:cstheme="minorHAnsi"/>
          <w:sz w:val="24"/>
          <w:szCs w:val="24"/>
        </w:rPr>
        <w:t>ego i psychicznego oraz postaw</w:t>
      </w:r>
      <w:r w:rsidRPr="00FB6CFA">
        <w:rPr>
          <w:rFonts w:cstheme="minorHAnsi"/>
          <w:sz w:val="24"/>
          <w:szCs w:val="24"/>
        </w:rPr>
        <w:t xml:space="preserve"> prozdrowotnych, a także stwarza warunki do rozwoju wyobraźni </w:t>
      </w:r>
      <w:r w:rsidR="00651271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i ekspresji werbalnej, plastycznej, muzycznej i ruchowej;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>kształtuje postawę otwartości wobec świata i innych ludzi, aktywności w życiu społecznym i odpowiedzialności za zbiorowość</w:t>
      </w:r>
      <w:r w:rsidRPr="00FB6CFA">
        <w:rPr>
          <w:rFonts w:cstheme="minorHAnsi"/>
          <w:sz w:val="24"/>
          <w:szCs w:val="24"/>
        </w:rPr>
        <w:t>;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 xml:space="preserve">wprowadza </w:t>
      </w:r>
      <w:r w:rsidR="008A3CE8" w:rsidRPr="00FB6CFA">
        <w:rPr>
          <w:rFonts w:cstheme="minorHAnsi"/>
          <w:bCs/>
          <w:sz w:val="24"/>
          <w:szCs w:val="24"/>
        </w:rPr>
        <w:t>słuchaczy</w:t>
      </w:r>
      <w:r w:rsidRPr="00FB6CFA">
        <w:rPr>
          <w:rFonts w:cstheme="minorHAnsi"/>
          <w:bCs/>
          <w:sz w:val="24"/>
          <w:szCs w:val="24"/>
        </w:rPr>
        <w:t xml:space="preserve"> w świat wartości</w:t>
      </w:r>
      <w:r w:rsidRPr="00FB6CFA">
        <w:rPr>
          <w:rFonts w:cstheme="minorHAnsi"/>
          <w:sz w:val="24"/>
          <w:szCs w:val="24"/>
        </w:rPr>
        <w:t xml:space="preserve">, w tym ofiarności, współpracy, solidarności, altruizmu, patriotyzmu, szacunku dla tradycji, wskazywanie wzorców postępowania i budowanie relacji społecznych, sprzyjających bezpiecznemu rozwojowi </w:t>
      </w:r>
      <w:r w:rsidR="008A3CE8" w:rsidRPr="00FB6CFA">
        <w:rPr>
          <w:rFonts w:cstheme="minorHAnsi"/>
          <w:sz w:val="24"/>
          <w:szCs w:val="24"/>
        </w:rPr>
        <w:t>słuchacza</w:t>
      </w:r>
      <w:r w:rsidRPr="00FB6CFA">
        <w:rPr>
          <w:rFonts w:cstheme="minorHAnsi"/>
          <w:sz w:val="24"/>
          <w:szCs w:val="24"/>
        </w:rPr>
        <w:t xml:space="preserve"> (rodzina, przyjaciele);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 xml:space="preserve">kształtuje u </w:t>
      </w:r>
      <w:r w:rsidR="008A3CE8" w:rsidRPr="00FB6CFA">
        <w:rPr>
          <w:rFonts w:cstheme="minorHAnsi"/>
          <w:bCs/>
          <w:sz w:val="24"/>
          <w:szCs w:val="24"/>
        </w:rPr>
        <w:t>słuchaczy</w:t>
      </w:r>
      <w:r w:rsidRPr="00FB6CFA">
        <w:rPr>
          <w:rFonts w:cstheme="minorHAnsi"/>
          <w:bCs/>
          <w:sz w:val="24"/>
          <w:szCs w:val="24"/>
        </w:rPr>
        <w:t xml:space="preserve"> poczucie godności</w:t>
      </w:r>
      <w:r w:rsidRPr="00FB6CFA">
        <w:rPr>
          <w:rFonts w:cstheme="minorHAnsi"/>
          <w:b/>
          <w:bCs/>
          <w:sz w:val="24"/>
          <w:szCs w:val="24"/>
        </w:rPr>
        <w:t xml:space="preserve"> </w:t>
      </w:r>
      <w:r w:rsidRPr="00FB6CFA">
        <w:rPr>
          <w:rFonts w:cstheme="minorHAnsi"/>
          <w:sz w:val="24"/>
          <w:szCs w:val="24"/>
        </w:rPr>
        <w:t xml:space="preserve">własnej osoby i szacunek </w:t>
      </w:r>
      <w:r w:rsidR="00E93B3F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dla godności innych osób;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709" w:firstLine="0"/>
        <w:rPr>
          <w:rFonts w:cstheme="minorHAnsi"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 xml:space="preserve">rozwija takie kompetencje </w:t>
      </w:r>
      <w:r w:rsidRPr="00FB6CFA">
        <w:rPr>
          <w:rFonts w:cstheme="minorHAnsi"/>
          <w:sz w:val="24"/>
          <w:szCs w:val="24"/>
        </w:rPr>
        <w:t>jak: kreatywność, innowacyjność i przedsiębiorczość;</w:t>
      </w:r>
    </w:p>
    <w:p w:rsidR="004947D0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709" w:firstLine="0"/>
        <w:rPr>
          <w:rFonts w:cstheme="minorHAnsi"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 xml:space="preserve">rozbudza ciekawość poznawczą </w:t>
      </w:r>
      <w:r w:rsidR="008A3CE8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 xml:space="preserve"> oraz </w:t>
      </w:r>
      <w:r w:rsidRPr="00FB6CFA">
        <w:rPr>
          <w:rFonts w:cstheme="minorHAnsi"/>
          <w:bCs/>
          <w:sz w:val="24"/>
          <w:szCs w:val="24"/>
        </w:rPr>
        <w:t>motywację do nauki;</w:t>
      </w:r>
    </w:p>
    <w:p w:rsidR="00323924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709" w:firstLine="0"/>
        <w:rPr>
          <w:rFonts w:cstheme="minorHAnsi"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 xml:space="preserve">ukazuje wartość wiedzy </w:t>
      </w:r>
      <w:r w:rsidRPr="00FB6CFA">
        <w:rPr>
          <w:rFonts w:cstheme="minorHAnsi"/>
          <w:sz w:val="24"/>
          <w:szCs w:val="24"/>
        </w:rPr>
        <w:t>jako podstawy do rozwoju umiejętności;</w:t>
      </w:r>
    </w:p>
    <w:p w:rsidR="001831B1" w:rsidRPr="00FB6CFA" w:rsidRDefault="007A1E76" w:rsidP="00497546">
      <w:pPr>
        <w:pStyle w:val="Akapitzlist"/>
        <w:numPr>
          <w:ilvl w:val="0"/>
          <w:numId w:val="78"/>
        </w:numPr>
        <w:tabs>
          <w:tab w:val="left" w:pos="1134"/>
        </w:tabs>
        <w:ind w:left="1134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 xml:space="preserve">wspiera </w:t>
      </w:r>
      <w:r w:rsidR="008A3CE8" w:rsidRPr="00FB6CFA">
        <w:rPr>
          <w:rFonts w:cstheme="minorHAnsi"/>
          <w:bCs/>
          <w:sz w:val="24"/>
          <w:szCs w:val="24"/>
        </w:rPr>
        <w:t>słuchaczy</w:t>
      </w:r>
      <w:r w:rsidRPr="00FB6CFA">
        <w:rPr>
          <w:rFonts w:cstheme="minorHAnsi"/>
          <w:bCs/>
          <w:sz w:val="24"/>
          <w:szCs w:val="24"/>
        </w:rPr>
        <w:t xml:space="preserve"> w rozpoznawaniu własnych predyspozycji </w:t>
      </w:r>
      <w:r w:rsidRPr="00FB6CFA">
        <w:rPr>
          <w:rFonts w:cstheme="minorHAnsi"/>
          <w:sz w:val="24"/>
          <w:szCs w:val="24"/>
        </w:rPr>
        <w:t>i określaniu drogi dalszej edukacji</w:t>
      </w:r>
      <w:r w:rsidR="0039788D" w:rsidRPr="00FB6CFA">
        <w:rPr>
          <w:rFonts w:cstheme="minorHAnsi"/>
          <w:sz w:val="24"/>
          <w:szCs w:val="24"/>
        </w:rPr>
        <w:t>.</w:t>
      </w:r>
    </w:p>
    <w:p w:rsidR="00873BC7" w:rsidRPr="00FB6CFA" w:rsidRDefault="008E3DE2" w:rsidP="00CE711F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873BC7" w:rsidRPr="00FB6CFA">
        <w:rPr>
          <w:rFonts w:cstheme="minorHAnsi"/>
          <w:b/>
          <w:bCs/>
          <w:sz w:val="24"/>
          <w:szCs w:val="24"/>
        </w:rPr>
        <w:t xml:space="preserve">§ </w:t>
      </w:r>
      <w:r w:rsidR="00F500F4" w:rsidRPr="00FB6CFA">
        <w:rPr>
          <w:rFonts w:cstheme="minorHAnsi"/>
          <w:b/>
          <w:bCs/>
          <w:sz w:val="24"/>
          <w:szCs w:val="24"/>
        </w:rPr>
        <w:t>6</w:t>
      </w:r>
      <w:r w:rsidR="00873BC7" w:rsidRPr="00FB6CFA">
        <w:rPr>
          <w:rFonts w:cstheme="minorHAnsi"/>
          <w:b/>
          <w:bCs/>
          <w:sz w:val="24"/>
          <w:szCs w:val="24"/>
        </w:rPr>
        <w:t>.</w:t>
      </w:r>
    </w:p>
    <w:p w:rsidR="00601002" w:rsidRPr="00FB6CFA" w:rsidRDefault="00601002" w:rsidP="00601002">
      <w:pPr>
        <w:pStyle w:val="Akapitzlist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>1.</w:t>
      </w:r>
      <w:r w:rsidR="00873BC7" w:rsidRPr="00FB6CFA">
        <w:rPr>
          <w:rFonts w:cstheme="minorHAnsi"/>
          <w:sz w:val="24"/>
          <w:szCs w:val="24"/>
        </w:rPr>
        <w:t xml:space="preserve">Szkoła realizuje wymienione cele poprzez podjęcie zadań z uwzględnieniem optymalnych warunków rozwoju i potrzeb </w:t>
      </w:r>
      <w:r w:rsidR="008A3CE8" w:rsidRPr="00FB6CFA">
        <w:rPr>
          <w:rFonts w:cstheme="minorHAnsi"/>
          <w:sz w:val="24"/>
          <w:szCs w:val="24"/>
        </w:rPr>
        <w:t>słuchaczy</w:t>
      </w:r>
      <w:r w:rsidR="00873BC7" w:rsidRPr="00FB6CFA">
        <w:rPr>
          <w:rFonts w:cstheme="minorHAnsi"/>
          <w:sz w:val="24"/>
          <w:szCs w:val="24"/>
        </w:rPr>
        <w:t>, zasad bezpieczeństwa oraz z</w:t>
      </w:r>
      <w:r w:rsidRPr="00FB6CFA">
        <w:rPr>
          <w:rFonts w:cstheme="minorHAnsi"/>
          <w:sz w:val="24"/>
          <w:szCs w:val="24"/>
        </w:rPr>
        <w:t>asad promocji i ochrony zdrowia.</w:t>
      </w:r>
    </w:p>
    <w:p w:rsidR="00067BC0" w:rsidRPr="00FB6CFA" w:rsidRDefault="00601002" w:rsidP="00497546">
      <w:pPr>
        <w:pStyle w:val="Akapitzlist"/>
        <w:numPr>
          <w:ilvl w:val="0"/>
          <w:numId w:val="77"/>
        </w:numPr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>U</w:t>
      </w:r>
      <w:r w:rsidR="00067BC0" w:rsidRPr="00FB6CFA">
        <w:rPr>
          <w:rFonts w:cstheme="minorHAnsi"/>
          <w:sz w:val="24"/>
          <w:szCs w:val="24"/>
        </w:rPr>
        <w:t>możliwia zdobycie wiedzy i umiejętności niezbędnych do uzyskania świadectwa ukończenia szkoły poprzez:</w:t>
      </w:r>
    </w:p>
    <w:p w:rsidR="00067BC0" w:rsidRPr="00FB6CFA" w:rsidRDefault="00EC052D" w:rsidP="00497546">
      <w:pPr>
        <w:pStyle w:val="Akapitzlist"/>
        <w:numPr>
          <w:ilvl w:val="0"/>
          <w:numId w:val="79"/>
        </w:numPr>
        <w:tabs>
          <w:tab w:val="left" w:pos="993"/>
        </w:tabs>
        <w:ind w:hanging="11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>r</w:t>
      </w:r>
      <w:r w:rsidR="00E93B3F" w:rsidRPr="00FB6CFA">
        <w:rPr>
          <w:rFonts w:cstheme="minorHAnsi"/>
          <w:bCs/>
          <w:sz w:val="24"/>
          <w:szCs w:val="24"/>
        </w:rPr>
        <w:t>ealizację podstawy programowej;</w:t>
      </w:r>
    </w:p>
    <w:p w:rsidR="00067BC0" w:rsidRPr="00FB6CFA" w:rsidRDefault="00EC052D" w:rsidP="00497546">
      <w:pPr>
        <w:pStyle w:val="Akapitzlist"/>
        <w:numPr>
          <w:ilvl w:val="0"/>
          <w:numId w:val="79"/>
        </w:numPr>
        <w:tabs>
          <w:tab w:val="left" w:pos="993"/>
        </w:tabs>
        <w:ind w:left="1418" w:hanging="709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>c</w:t>
      </w:r>
      <w:r w:rsidR="00067BC0" w:rsidRPr="00FB6CFA">
        <w:rPr>
          <w:rFonts w:cstheme="minorHAnsi"/>
          <w:bCs/>
          <w:sz w:val="24"/>
          <w:szCs w:val="24"/>
        </w:rPr>
        <w:t>iekawe</w:t>
      </w:r>
      <w:r w:rsidR="00E93B3F" w:rsidRPr="00FB6CFA">
        <w:rPr>
          <w:rFonts w:cstheme="minorHAnsi"/>
          <w:bCs/>
          <w:sz w:val="24"/>
          <w:szCs w:val="24"/>
        </w:rPr>
        <w:t xml:space="preserve"> i atrakcyjne prowadzenie zajęć;</w:t>
      </w:r>
    </w:p>
    <w:p w:rsidR="00067BC0" w:rsidRPr="00FB6CFA" w:rsidRDefault="00EC052D" w:rsidP="00497546">
      <w:pPr>
        <w:pStyle w:val="Akapitzlist"/>
        <w:numPr>
          <w:ilvl w:val="0"/>
          <w:numId w:val="79"/>
        </w:numPr>
        <w:tabs>
          <w:tab w:val="left" w:pos="1276"/>
        </w:tabs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>p</w:t>
      </w:r>
      <w:r w:rsidR="00067BC0" w:rsidRPr="00FB6CFA">
        <w:rPr>
          <w:rFonts w:cstheme="minorHAnsi"/>
          <w:bCs/>
          <w:sz w:val="24"/>
          <w:szCs w:val="24"/>
        </w:rPr>
        <w:t xml:space="preserve">racę z </w:t>
      </w:r>
      <w:r w:rsidR="008A3CE8" w:rsidRPr="00FB6CFA">
        <w:rPr>
          <w:rFonts w:cstheme="minorHAnsi"/>
          <w:bCs/>
          <w:sz w:val="24"/>
          <w:szCs w:val="24"/>
        </w:rPr>
        <w:t>słuchaczem</w:t>
      </w:r>
      <w:r w:rsidR="00067BC0" w:rsidRPr="00FB6CFA">
        <w:rPr>
          <w:rFonts w:cstheme="minorHAnsi"/>
          <w:bCs/>
          <w:sz w:val="24"/>
          <w:szCs w:val="24"/>
        </w:rPr>
        <w:t xml:space="preserve"> zdolnym i o spec</w:t>
      </w:r>
      <w:r w:rsidR="00E93B3F" w:rsidRPr="00FB6CFA">
        <w:rPr>
          <w:rFonts w:cstheme="minorHAnsi"/>
          <w:bCs/>
          <w:sz w:val="24"/>
          <w:szCs w:val="24"/>
        </w:rPr>
        <w:t>jalnych potrzebach edukacyjnych;</w:t>
      </w:r>
    </w:p>
    <w:p w:rsidR="00067BC0" w:rsidRPr="00FB6CFA" w:rsidRDefault="00EC052D" w:rsidP="00EC27E9">
      <w:pPr>
        <w:pStyle w:val="Akapitzlist"/>
        <w:numPr>
          <w:ilvl w:val="0"/>
          <w:numId w:val="79"/>
        </w:numPr>
        <w:tabs>
          <w:tab w:val="left" w:pos="993"/>
        </w:tabs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>r</w:t>
      </w:r>
      <w:r w:rsidR="00067BC0" w:rsidRPr="00FB6CFA">
        <w:rPr>
          <w:rFonts w:cstheme="minorHAnsi"/>
          <w:bCs/>
          <w:sz w:val="24"/>
          <w:szCs w:val="24"/>
        </w:rPr>
        <w:t xml:space="preserve">ealizację </w:t>
      </w:r>
      <w:r w:rsidR="00067BC0" w:rsidRPr="00FB6CFA">
        <w:rPr>
          <w:rFonts w:cstheme="minorHAnsi"/>
          <w:sz w:val="24"/>
          <w:szCs w:val="24"/>
        </w:rPr>
        <w:t>innowacyjnych i różnorodnych programó</w:t>
      </w:r>
      <w:r w:rsidR="00165089" w:rsidRPr="00FB6CFA">
        <w:rPr>
          <w:rFonts w:cstheme="minorHAnsi"/>
          <w:sz w:val="24"/>
          <w:szCs w:val="24"/>
        </w:rPr>
        <w:t>w rozwijających zainteresowania.</w:t>
      </w:r>
    </w:p>
    <w:p w:rsidR="00067BC0" w:rsidRPr="00FB6CFA" w:rsidRDefault="00601002" w:rsidP="00497546">
      <w:pPr>
        <w:pStyle w:val="Akapitzlist"/>
        <w:numPr>
          <w:ilvl w:val="0"/>
          <w:numId w:val="77"/>
        </w:numPr>
        <w:tabs>
          <w:tab w:val="left" w:pos="709"/>
        </w:tabs>
        <w:ind w:left="709" w:hanging="283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>U</w:t>
      </w:r>
      <w:r w:rsidR="00EC052D" w:rsidRPr="00FB6CFA">
        <w:rPr>
          <w:rFonts w:cstheme="minorHAnsi"/>
          <w:bCs/>
          <w:sz w:val="24"/>
          <w:szCs w:val="24"/>
        </w:rPr>
        <w:t xml:space="preserve">możliwia </w:t>
      </w:r>
      <w:r w:rsidR="00EC052D" w:rsidRPr="00FB6CFA">
        <w:rPr>
          <w:rFonts w:cstheme="minorHAnsi"/>
          <w:sz w:val="24"/>
          <w:szCs w:val="24"/>
        </w:rPr>
        <w:t xml:space="preserve">podtrzymanie poczucia tożsamości narodowej, etnicznej, językowej </w:t>
      </w:r>
      <w:r w:rsidR="00651271" w:rsidRPr="00FB6CFA">
        <w:rPr>
          <w:rFonts w:cstheme="minorHAnsi"/>
          <w:sz w:val="24"/>
          <w:szCs w:val="24"/>
        </w:rPr>
        <w:br/>
      </w:r>
      <w:r w:rsidR="00EC052D" w:rsidRPr="00FB6CFA">
        <w:rPr>
          <w:rFonts w:cstheme="minorHAnsi"/>
          <w:sz w:val="24"/>
          <w:szCs w:val="24"/>
        </w:rPr>
        <w:t>i religijnej poprzez:</w:t>
      </w:r>
    </w:p>
    <w:p w:rsidR="00EC052D" w:rsidRPr="00FB6CFA" w:rsidRDefault="00EC052D" w:rsidP="00497546">
      <w:pPr>
        <w:pStyle w:val="Akapitzlist"/>
        <w:numPr>
          <w:ilvl w:val="0"/>
          <w:numId w:val="80"/>
        </w:numPr>
        <w:tabs>
          <w:tab w:val="left" w:pos="1134"/>
        </w:tabs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organizowanie i udział w uroczystościach z okazji </w:t>
      </w:r>
      <w:r w:rsidR="00E93B3F" w:rsidRPr="00FB6CFA">
        <w:rPr>
          <w:rFonts w:cstheme="minorHAnsi"/>
          <w:sz w:val="24"/>
          <w:szCs w:val="24"/>
        </w:rPr>
        <w:t>świąt państwowych i kościelnych;</w:t>
      </w:r>
    </w:p>
    <w:p w:rsidR="00EC052D" w:rsidRPr="00FB6CFA" w:rsidRDefault="00EC052D" w:rsidP="00497546">
      <w:pPr>
        <w:pStyle w:val="Akapitzlist"/>
        <w:numPr>
          <w:ilvl w:val="0"/>
          <w:numId w:val="80"/>
        </w:numPr>
        <w:tabs>
          <w:tab w:val="left" w:pos="993"/>
        </w:tabs>
        <w:ind w:left="1134" w:hanging="425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eksponowanie </w:t>
      </w:r>
      <w:r w:rsidRPr="00FB6CFA">
        <w:rPr>
          <w:rFonts w:eastAsia="Times New Roman" w:cstheme="minorHAnsi"/>
          <w:sz w:val="24"/>
          <w:szCs w:val="24"/>
        </w:rPr>
        <w:t>i szanowanie symboli narodow</w:t>
      </w:r>
      <w:r w:rsidR="00E93B3F" w:rsidRPr="00FB6CFA">
        <w:rPr>
          <w:rFonts w:eastAsia="Times New Roman" w:cstheme="minorHAnsi"/>
          <w:sz w:val="24"/>
          <w:szCs w:val="24"/>
        </w:rPr>
        <w:t>ych w pomieszczeniach szkolnych;</w:t>
      </w:r>
    </w:p>
    <w:p w:rsidR="00EC052D" w:rsidRPr="00FB6CFA" w:rsidRDefault="00EC052D" w:rsidP="00497546">
      <w:pPr>
        <w:pStyle w:val="Akapitzlist"/>
        <w:numPr>
          <w:ilvl w:val="0"/>
          <w:numId w:val="80"/>
        </w:numPr>
        <w:tabs>
          <w:tab w:val="left" w:pos="993"/>
        </w:tabs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 xml:space="preserve">umożliwienie </w:t>
      </w:r>
      <w:r w:rsidRPr="00FB6CFA">
        <w:rPr>
          <w:rFonts w:eastAsia="Times New Roman" w:cstheme="minorHAnsi"/>
          <w:sz w:val="24"/>
          <w:szCs w:val="24"/>
        </w:rPr>
        <w:t xml:space="preserve">poznania regionu i jego kultury, wprowadzenie w życie kulturalne </w:t>
      </w:r>
      <w:r w:rsidR="00E93B3F" w:rsidRPr="00FB6CFA">
        <w:rPr>
          <w:rFonts w:cstheme="minorHAnsi"/>
          <w:bCs/>
          <w:sz w:val="24"/>
          <w:szCs w:val="24"/>
        </w:rPr>
        <w:t>wspólnoty lokalnej;</w:t>
      </w:r>
    </w:p>
    <w:p w:rsidR="00EC052D" w:rsidRPr="00FB6CFA" w:rsidRDefault="00EC052D" w:rsidP="00497546">
      <w:pPr>
        <w:pStyle w:val="Akapitzlist"/>
        <w:numPr>
          <w:ilvl w:val="0"/>
          <w:numId w:val="80"/>
        </w:numPr>
        <w:tabs>
          <w:tab w:val="left" w:pos="1276"/>
        </w:tabs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 xml:space="preserve">poznawanie </w:t>
      </w:r>
      <w:r w:rsidRPr="00FB6CFA">
        <w:rPr>
          <w:rFonts w:eastAsia="Times New Roman" w:cstheme="minorHAnsi"/>
          <w:sz w:val="24"/>
          <w:szCs w:val="24"/>
        </w:rPr>
        <w:t>dziedzictwa kultury narodowej postrzeganej w pe</w:t>
      </w:r>
      <w:r w:rsidR="00E93B3F" w:rsidRPr="00FB6CFA">
        <w:rPr>
          <w:rFonts w:eastAsia="Times New Roman" w:cstheme="minorHAnsi"/>
          <w:sz w:val="24"/>
          <w:szCs w:val="24"/>
        </w:rPr>
        <w:t>rspektywie kultury europejskiej;</w:t>
      </w:r>
    </w:p>
    <w:p w:rsidR="00EC052D" w:rsidRPr="00FB6CFA" w:rsidRDefault="00EC052D" w:rsidP="00497546">
      <w:pPr>
        <w:pStyle w:val="Akapitzlist"/>
        <w:numPr>
          <w:ilvl w:val="0"/>
          <w:numId w:val="80"/>
        </w:numPr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eastAsia="Times New Roman" w:cstheme="minorHAnsi"/>
          <w:sz w:val="24"/>
          <w:szCs w:val="24"/>
        </w:rPr>
        <w:t xml:space="preserve">wskazywanie </w:t>
      </w:r>
      <w:r w:rsidR="00601002" w:rsidRPr="00FB6CFA">
        <w:rPr>
          <w:rFonts w:eastAsia="Times New Roman" w:cstheme="minorHAnsi"/>
          <w:sz w:val="24"/>
          <w:szCs w:val="24"/>
        </w:rPr>
        <w:t>słuchaczom</w:t>
      </w:r>
      <w:r w:rsidRPr="00FB6CFA">
        <w:rPr>
          <w:rFonts w:eastAsia="Times New Roman" w:cstheme="minorHAnsi"/>
          <w:sz w:val="24"/>
          <w:szCs w:val="24"/>
        </w:rPr>
        <w:t xml:space="preserve"> godnych naśladowania autorytetów z </w:t>
      </w:r>
      <w:r w:rsidR="00165089" w:rsidRPr="00FB6CFA">
        <w:rPr>
          <w:rFonts w:eastAsia="Times New Roman" w:cstheme="minorHAnsi"/>
          <w:sz w:val="24"/>
          <w:szCs w:val="24"/>
        </w:rPr>
        <w:t>historii i czasów współczesnych.</w:t>
      </w:r>
    </w:p>
    <w:p w:rsidR="00EC052D" w:rsidRPr="00FB6CFA" w:rsidRDefault="00601002" w:rsidP="00497546">
      <w:pPr>
        <w:pStyle w:val="Akapitzlist"/>
        <w:numPr>
          <w:ilvl w:val="0"/>
          <w:numId w:val="77"/>
        </w:numPr>
        <w:tabs>
          <w:tab w:val="left" w:pos="709"/>
        </w:tabs>
        <w:ind w:left="993" w:hanging="567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lastRenderedPageBreak/>
        <w:t>S</w:t>
      </w:r>
      <w:r w:rsidR="007E7013" w:rsidRPr="00FB6CFA">
        <w:rPr>
          <w:rFonts w:cstheme="minorHAnsi"/>
          <w:bCs/>
          <w:sz w:val="24"/>
          <w:szCs w:val="24"/>
        </w:rPr>
        <w:t xml:space="preserve">prawuje </w:t>
      </w:r>
      <w:r w:rsidR="007E7013" w:rsidRPr="00FB6CFA">
        <w:rPr>
          <w:rFonts w:cstheme="minorHAnsi"/>
          <w:sz w:val="24"/>
          <w:szCs w:val="24"/>
        </w:rPr>
        <w:t xml:space="preserve">opiekę nad </w:t>
      </w:r>
      <w:r w:rsidRPr="00FB6CFA">
        <w:rPr>
          <w:rFonts w:cstheme="minorHAnsi"/>
          <w:sz w:val="24"/>
          <w:szCs w:val="24"/>
        </w:rPr>
        <w:t xml:space="preserve">słuchaczami </w:t>
      </w:r>
      <w:r w:rsidR="007E7013" w:rsidRPr="00FB6CFA">
        <w:rPr>
          <w:rFonts w:cstheme="minorHAnsi"/>
          <w:sz w:val="24"/>
          <w:szCs w:val="24"/>
        </w:rPr>
        <w:t>zgodnie z ich po</w:t>
      </w:r>
      <w:r w:rsidRPr="00FB6CFA">
        <w:rPr>
          <w:rFonts w:cstheme="minorHAnsi"/>
          <w:sz w:val="24"/>
          <w:szCs w:val="24"/>
        </w:rPr>
        <w:t xml:space="preserve">trzebami i możliwościami szkoły, </w:t>
      </w:r>
      <w:r w:rsidR="007E7013" w:rsidRPr="00FB6CFA">
        <w:rPr>
          <w:rFonts w:cstheme="minorHAnsi"/>
          <w:sz w:val="24"/>
          <w:szCs w:val="24"/>
        </w:rPr>
        <w:t>w szczególności poprzez:</w:t>
      </w:r>
    </w:p>
    <w:p w:rsidR="007E7013" w:rsidRPr="00FB6CFA" w:rsidRDefault="007E7013" w:rsidP="00497546">
      <w:pPr>
        <w:pStyle w:val="Akapitzlist"/>
        <w:numPr>
          <w:ilvl w:val="0"/>
          <w:numId w:val="81"/>
        </w:numPr>
        <w:tabs>
          <w:tab w:val="left" w:pos="993"/>
        </w:tabs>
        <w:ind w:left="1276" w:hanging="567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dobrowolne i nieodpłatne udzielanie pomocy </w:t>
      </w:r>
      <w:r w:rsidR="00E93B3F" w:rsidRPr="00FB6CFA">
        <w:rPr>
          <w:rFonts w:cstheme="minorHAnsi"/>
          <w:sz w:val="24"/>
          <w:szCs w:val="24"/>
        </w:rPr>
        <w:t>psychologicznej i pedagogicznej;</w:t>
      </w:r>
    </w:p>
    <w:p w:rsidR="007E7013" w:rsidRPr="00FB6CFA" w:rsidRDefault="007E7013" w:rsidP="00497546">
      <w:pPr>
        <w:pStyle w:val="Akapitzlist"/>
        <w:numPr>
          <w:ilvl w:val="0"/>
          <w:numId w:val="81"/>
        </w:numPr>
        <w:tabs>
          <w:tab w:val="left" w:pos="993"/>
        </w:tabs>
        <w:ind w:left="1276" w:hanging="567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organiz</w:t>
      </w:r>
      <w:r w:rsidR="00E93B3F" w:rsidRPr="00FB6CFA">
        <w:rPr>
          <w:rFonts w:cstheme="minorHAnsi"/>
          <w:sz w:val="24"/>
          <w:szCs w:val="24"/>
        </w:rPr>
        <w:t>owanie nauczania indywidualnego;</w:t>
      </w:r>
    </w:p>
    <w:p w:rsidR="007E7013" w:rsidRPr="00FB6CFA" w:rsidRDefault="007E7013" w:rsidP="00497546">
      <w:pPr>
        <w:pStyle w:val="Akapitzlist"/>
        <w:numPr>
          <w:ilvl w:val="0"/>
          <w:numId w:val="81"/>
        </w:numPr>
        <w:tabs>
          <w:tab w:val="left" w:pos="1276"/>
        </w:tabs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zapewnianie </w:t>
      </w:r>
      <w:r w:rsidR="00165089" w:rsidRPr="00FB6CFA">
        <w:rPr>
          <w:rFonts w:cstheme="minorHAnsi"/>
          <w:sz w:val="24"/>
          <w:szCs w:val="24"/>
        </w:rPr>
        <w:t>słuchaczom</w:t>
      </w:r>
      <w:r w:rsidRPr="00FB6CFA">
        <w:rPr>
          <w:rFonts w:cstheme="minorHAnsi"/>
          <w:sz w:val="24"/>
          <w:szCs w:val="24"/>
        </w:rPr>
        <w:t xml:space="preserve"> niepełno</w:t>
      </w:r>
      <w:r w:rsidR="00E93B3F" w:rsidRPr="00FB6CFA">
        <w:rPr>
          <w:rFonts w:cstheme="minorHAnsi"/>
          <w:sz w:val="24"/>
          <w:szCs w:val="24"/>
        </w:rPr>
        <w:t>sprawnym uczęszczanie do szkoły;</w:t>
      </w:r>
    </w:p>
    <w:p w:rsidR="007E7013" w:rsidRPr="00FB6CFA" w:rsidRDefault="007E7013" w:rsidP="00497546">
      <w:pPr>
        <w:pStyle w:val="Akapitzlist"/>
        <w:numPr>
          <w:ilvl w:val="0"/>
          <w:numId w:val="81"/>
        </w:numPr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udzielanie pomocy </w:t>
      </w:r>
      <w:r w:rsidR="00165089" w:rsidRPr="00FB6CFA">
        <w:rPr>
          <w:rFonts w:cstheme="minorHAnsi"/>
          <w:sz w:val="24"/>
          <w:szCs w:val="24"/>
        </w:rPr>
        <w:t xml:space="preserve">słuchaczom </w:t>
      </w:r>
      <w:r w:rsidRPr="00FB6CFA">
        <w:rPr>
          <w:rFonts w:cstheme="minorHAnsi"/>
          <w:sz w:val="24"/>
          <w:szCs w:val="24"/>
        </w:rPr>
        <w:t xml:space="preserve">znajdującym się w trudnej sytuacji materialnej </w:t>
      </w:r>
      <w:r w:rsidR="00755666" w:rsidRPr="00FB6CFA">
        <w:rPr>
          <w:rFonts w:cstheme="minorHAnsi"/>
          <w:sz w:val="24"/>
          <w:szCs w:val="24"/>
        </w:rPr>
        <w:br/>
      </w:r>
      <w:r w:rsidR="00E93B3F" w:rsidRPr="00FB6CFA">
        <w:rPr>
          <w:rFonts w:cstheme="minorHAnsi"/>
          <w:sz w:val="24"/>
          <w:szCs w:val="24"/>
        </w:rPr>
        <w:t>lub losowej;</w:t>
      </w:r>
    </w:p>
    <w:p w:rsidR="007E7013" w:rsidRPr="00FB6CFA" w:rsidRDefault="007E7013" w:rsidP="00497546">
      <w:pPr>
        <w:pStyle w:val="Akapitzlist"/>
        <w:numPr>
          <w:ilvl w:val="0"/>
          <w:numId w:val="81"/>
        </w:numPr>
        <w:tabs>
          <w:tab w:val="left" w:pos="1276"/>
        </w:tabs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prow</w:t>
      </w:r>
      <w:r w:rsidR="00E93B3F" w:rsidRPr="00FB6CFA">
        <w:rPr>
          <w:rFonts w:cstheme="minorHAnsi"/>
          <w:sz w:val="24"/>
          <w:szCs w:val="24"/>
        </w:rPr>
        <w:t>adzenie zajęć specjalistycznych.</w:t>
      </w:r>
    </w:p>
    <w:p w:rsidR="007E7013" w:rsidRPr="00FB6CFA" w:rsidRDefault="00165089" w:rsidP="00497546">
      <w:pPr>
        <w:pStyle w:val="Akapitzlist"/>
        <w:numPr>
          <w:ilvl w:val="0"/>
          <w:numId w:val="77"/>
        </w:numPr>
        <w:tabs>
          <w:tab w:val="left" w:pos="709"/>
        </w:tabs>
        <w:ind w:left="993" w:hanging="567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>P</w:t>
      </w:r>
      <w:r w:rsidR="007E7013" w:rsidRPr="00FB6CFA">
        <w:rPr>
          <w:rFonts w:cstheme="minorHAnsi"/>
          <w:bCs/>
          <w:sz w:val="24"/>
          <w:szCs w:val="24"/>
        </w:rPr>
        <w:t xml:space="preserve">rowadzi </w:t>
      </w:r>
      <w:r w:rsidR="007E7013" w:rsidRPr="00FB6CFA">
        <w:rPr>
          <w:rFonts w:cstheme="minorHAnsi"/>
          <w:sz w:val="24"/>
          <w:szCs w:val="24"/>
        </w:rPr>
        <w:t xml:space="preserve">działalność wychowawczą i zapobiegawczą wśród </w:t>
      </w:r>
      <w:r w:rsidRPr="00FB6CFA">
        <w:rPr>
          <w:rFonts w:cstheme="minorHAnsi"/>
          <w:sz w:val="24"/>
          <w:szCs w:val="24"/>
        </w:rPr>
        <w:t>słuchaczy</w:t>
      </w:r>
      <w:r w:rsidR="007E7013" w:rsidRPr="00FB6CFA">
        <w:rPr>
          <w:rFonts w:cstheme="minorHAnsi"/>
          <w:sz w:val="24"/>
          <w:szCs w:val="24"/>
        </w:rPr>
        <w:t xml:space="preserve"> zagrożonych uzależnieniem, realizowaną w szczególności</w:t>
      </w:r>
      <w:r w:rsidR="004C7131" w:rsidRPr="00FB6CFA">
        <w:rPr>
          <w:rFonts w:cstheme="minorHAnsi"/>
          <w:sz w:val="24"/>
          <w:szCs w:val="24"/>
        </w:rPr>
        <w:t xml:space="preserve"> przez:</w:t>
      </w:r>
    </w:p>
    <w:p w:rsidR="004C7131" w:rsidRPr="00FB6CFA" w:rsidRDefault="004C7131" w:rsidP="00497546">
      <w:pPr>
        <w:pStyle w:val="Akapitzlist"/>
        <w:numPr>
          <w:ilvl w:val="0"/>
          <w:numId w:val="82"/>
        </w:numPr>
        <w:tabs>
          <w:tab w:val="left" w:pos="993"/>
        </w:tabs>
        <w:ind w:hanging="11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>diagnozowanie zagr</w:t>
      </w:r>
      <w:r w:rsidR="00E93B3F" w:rsidRPr="00FB6CFA">
        <w:rPr>
          <w:rFonts w:cstheme="minorHAnsi"/>
          <w:sz w:val="24"/>
          <w:szCs w:val="24"/>
        </w:rPr>
        <w:t>ożeń związanych z uzależnieniem;</w:t>
      </w:r>
    </w:p>
    <w:p w:rsidR="004C7131" w:rsidRPr="00FB6CFA" w:rsidRDefault="004C7131" w:rsidP="00497546">
      <w:pPr>
        <w:pStyle w:val="Akapitzlist"/>
        <w:numPr>
          <w:ilvl w:val="0"/>
          <w:numId w:val="82"/>
        </w:numPr>
        <w:tabs>
          <w:tab w:val="left" w:pos="1276"/>
        </w:tabs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współpracę z rodzicami </w:t>
      </w:r>
      <w:r w:rsidR="00165089" w:rsidRPr="00FB6CFA">
        <w:rPr>
          <w:rFonts w:cstheme="minorHAnsi"/>
          <w:sz w:val="24"/>
          <w:szCs w:val="24"/>
        </w:rPr>
        <w:t xml:space="preserve">słuchaczy </w:t>
      </w:r>
      <w:r w:rsidR="00E93B3F" w:rsidRPr="00FB6CFA">
        <w:rPr>
          <w:rFonts w:cstheme="minorHAnsi"/>
          <w:sz w:val="24"/>
          <w:szCs w:val="24"/>
        </w:rPr>
        <w:t>zagrożonych uzależnieniem;</w:t>
      </w:r>
    </w:p>
    <w:p w:rsidR="00587152" w:rsidRPr="00FB6CFA" w:rsidRDefault="00587152" w:rsidP="00497546">
      <w:pPr>
        <w:pStyle w:val="Akapitzlist"/>
        <w:numPr>
          <w:ilvl w:val="0"/>
          <w:numId w:val="82"/>
        </w:numPr>
        <w:tabs>
          <w:tab w:val="left" w:pos="993"/>
        </w:tabs>
        <w:ind w:left="1276" w:hanging="567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informowanie i przygotowywanie nauczycieli i rodziców do przeciwdziałania </w:t>
      </w:r>
      <w:r w:rsidR="00E93B3F" w:rsidRPr="00FB6CFA">
        <w:rPr>
          <w:rFonts w:cstheme="minorHAnsi"/>
          <w:sz w:val="24"/>
          <w:szCs w:val="24"/>
        </w:rPr>
        <w:t>uzależnieniom;</w:t>
      </w:r>
    </w:p>
    <w:p w:rsidR="004C7131" w:rsidRPr="00FB6CFA" w:rsidRDefault="004C7131" w:rsidP="00497546">
      <w:pPr>
        <w:pStyle w:val="Akapitzlist"/>
        <w:numPr>
          <w:ilvl w:val="0"/>
          <w:numId w:val="82"/>
        </w:numPr>
        <w:tabs>
          <w:tab w:val="left" w:pos="1276"/>
        </w:tabs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>realiz</w:t>
      </w:r>
      <w:r w:rsidR="00165089" w:rsidRPr="00FB6CFA">
        <w:rPr>
          <w:rFonts w:cstheme="minorHAnsi"/>
          <w:sz w:val="24"/>
          <w:szCs w:val="24"/>
        </w:rPr>
        <w:t>ację programów profilaktycznych.</w:t>
      </w:r>
    </w:p>
    <w:p w:rsidR="004C7131" w:rsidRPr="00FB6CFA" w:rsidRDefault="00165089" w:rsidP="00497546">
      <w:pPr>
        <w:pStyle w:val="Akapitzlist"/>
        <w:numPr>
          <w:ilvl w:val="0"/>
          <w:numId w:val="77"/>
        </w:numPr>
        <w:tabs>
          <w:tab w:val="left" w:pos="709"/>
        </w:tabs>
        <w:ind w:left="993" w:hanging="567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</w:t>
      </w:r>
      <w:r w:rsidR="004C7131" w:rsidRPr="00FB6CFA">
        <w:rPr>
          <w:rFonts w:cstheme="minorHAnsi"/>
          <w:sz w:val="24"/>
          <w:szCs w:val="24"/>
        </w:rPr>
        <w:t xml:space="preserve">yznacza nauczyciela wychowawcę dla każdego oddziału, który sprawuje szczególną opiekę wychowawczą nad każdym </w:t>
      </w:r>
      <w:r w:rsidRPr="00FB6CFA">
        <w:rPr>
          <w:rFonts w:cstheme="minorHAnsi"/>
          <w:sz w:val="24"/>
          <w:szCs w:val="24"/>
        </w:rPr>
        <w:t xml:space="preserve">słuchaczem, </w:t>
      </w:r>
      <w:r w:rsidR="004C7131" w:rsidRPr="00FB6CFA">
        <w:rPr>
          <w:rFonts w:cstheme="minorHAnsi"/>
          <w:sz w:val="24"/>
          <w:szCs w:val="24"/>
        </w:rPr>
        <w:t>a w szczególności:</w:t>
      </w:r>
    </w:p>
    <w:p w:rsidR="004C7131" w:rsidRPr="00FB6CFA" w:rsidRDefault="004C7131" w:rsidP="00497546">
      <w:pPr>
        <w:pStyle w:val="Akapitzlist"/>
        <w:numPr>
          <w:ilvl w:val="0"/>
          <w:numId w:val="83"/>
        </w:numPr>
        <w:tabs>
          <w:tab w:val="left" w:pos="993"/>
        </w:tabs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zobowiązuje wychowawcę do wypracowania wspólnie z </w:t>
      </w:r>
      <w:r w:rsidR="00165089" w:rsidRPr="00FB6CFA">
        <w:rPr>
          <w:rFonts w:cstheme="minorHAnsi"/>
          <w:sz w:val="24"/>
          <w:szCs w:val="24"/>
        </w:rPr>
        <w:t xml:space="preserve">słuchaczami </w:t>
      </w:r>
      <w:r w:rsidR="009D4ACB" w:rsidRPr="00FB6CFA">
        <w:rPr>
          <w:rFonts w:cstheme="minorHAnsi"/>
          <w:sz w:val="24"/>
          <w:szCs w:val="24"/>
        </w:rPr>
        <w:t>reguł zachowania w szkole</w:t>
      </w:r>
      <w:r w:rsidR="00E93B3F" w:rsidRPr="00FB6CFA">
        <w:rPr>
          <w:rFonts w:cstheme="minorHAnsi"/>
          <w:sz w:val="24"/>
          <w:szCs w:val="24"/>
        </w:rPr>
        <w:t>;</w:t>
      </w:r>
    </w:p>
    <w:p w:rsidR="004C7131" w:rsidRPr="00FB6CFA" w:rsidRDefault="004C7131" w:rsidP="00EC27E9">
      <w:pPr>
        <w:pStyle w:val="Akapitzlist"/>
        <w:numPr>
          <w:ilvl w:val="0"/>
          <w:numId w:val="83"/>
        </w:numPr>
        <w:tabs>
          <w:tab w:val="left" w:pos="993"/>
        </w:tabs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 xml:space="preserve">nakazuje </w:t>
      </w:r>
      <w:r w:rsidRPr="00FB6CFA">
        <w:rPr>
          <w:rFonts w:cstheme="minorHAnsi"/>
          <w:sz w:val="24"/>
          <w:szCs w:val="24"/>
        </w:rPr>
        <w:t>każdemu nau</w:t>
      </w:r>
      <w:r w:rsidR="00E63BD9" w:rsidRPr="00FB6CFA">
        <w:rPr>
          <w:rFonts w:cstheme="minorHAnsi"/>
          <w:sz w:val="24"/>
          <w:szCs w:val="24"/>
        </w:rPr>
        <w:t xml:space="preserve">czycielowi eliminowanie </w:t>
      </w:r>
      <w:r w:rsidR="003536C8" w:rsidRPr="00FB6CFA">
        <w:rPr>
          <w:rFonts w:cstheme="minorHAnsi"/>
          <w:sz w:val="24"/>
          <w:szCs w:val="24"/>
        </w:rPr>
        <w:t xml:space="preserve">agresywnego </w:t>
      </w:r>
      <w:r w:rsidR="00165089" w:rsidRPr="00FB6CFA">
        <w:rPr>
          <w:rFonts w:cstheme="minorHAnsi"/>
          <w:sz w:val="24"/>
          <w:szCs w:val="24"/>
        </w:rPr>
        <w:t xml:space="preserve">zachowania </w:t>
      </w:r>
      <w:r w:rsidR="00165089" w:rsidRPr="00FB6CFA">
        <w:rPr>
          <w:rFonts w:cstheme="minorHAnsi"/>
          <w:sz w:val="24"/>
          <w:szCs w:val="24"/>
        </w:rPr>
        <w:br/>
        <w:t>u słuchaczy</w:t>
      </w:r>
      <w:r w:rsidR="00E93B3F" w:rsidRPr="00FB6CFA">
        <w:rPr>
          <w:rFonts w:cstheme="minorHAnsi"/>
          <w:sz w:val="24"/>
          <w:szCs w:val="24"/>
        </w:rPr>
        <w:t>;</w:t>
      </w:r>
    </w:p>
    <w:p w:rsidR="004C7131" w:rsidRPr="00FB6CFA" w:rsidRDefault="004C7131" w:rsidP="00497546">
      <w:pPr>
        <w:pStyle w:val="Akapitzlist"/>
        <w:numPr>
          <w:ilvl w:val="0"/>
          <w:numId w:val="83"/>
        </w:numPr>
        <w:tabs>
          <w:tab w:val="left" w:pos="1276"/>
        </w:tabs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gwarantuje diagnozę zespołu </w:t>
      </w:r>
      <w:r w:rsidR="00165089" w:rsidRPr="00FB6CFA">
        <w:rPr>
          <w:rFonts w:cstheme="minorHAnsi"/>
          <w:sz w:val="24"/>
          <w:szCs w:val="24"/>
        </w:rPr>
        <w:t>słuchaczy</w:t>
      </w:r>
      <w:r w:rsidR="00E93B3F" w:rsidRPr="00FB6CFA">
        <w:rPr>
          <w:rFonts w:cstheme="minorHAnsi"/>
          <w:sz w:val="24"/>
          <w:szCs w:val="24"/>
        </w:rPr>
        <w:t>;</w:t>
      </w:r>
    </w:p>
    <w:p w:rsidR="004C7131" w:rsidRPr="00FB6CFA" w:rsidRDefault="004C7131" w:rsidP="00497546">
      <w:pPr>
        <w:pStyle w:val="Akapitzlist"/>
        <w:numPr>
          <w:ilvl w:val="0"/>
          <w:numId w:val="83"/>
        </w:numPr>
        <w:tabs>
          <w:tab w:val="left" w:pos="1276"/>
        </w:tabs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>zobowiązuje wychowawcę do integrowania zespołu;</w:t>
      </w:r>
    </w:p>
    <w:p w:rsidR="004C7131" w:rsidRPr="00FB6CFA" w:rsidRDefault="00165089" w:rsidP="00497546">
      <w:pPr>
        <w:pStyle w:val="Akapitzlist"/>
        <w:numPr>
          <w:ilvl w:val="0"/>
          <w:numId w:val="77"/>
        </w:numPr>
        <w:tabs>
          <w:tab w:val="left" w:pos="709"/>
        </w:tabs>
        <w:ind w:left="993" w:hanging="567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>Z</w:t>
      </w:r>
      <w:r w:rsidR="00587152" w:rsidRPr="00FB6CFA">
        <w:rPr>
          <w:rFonts w:cstheme="minorHAnsi"/>
          <w:sz w:val="24"/>
          <w:szCs w:val="24"/>
        </w:rPr>
        <w:t xml:space="preserve">apewnia opiekę nad </w:t>
      </w:r>
      <w:r w:rsidRPr="00FB6CFA">
        <w:rPr>
          <w:rFonts w:cstheme="minorHAnsi"/>
          <w:sz w:val="24"/>
          <w:szCs w:val="24"/>
        </w:rPr>
        <w:t>słuchaczami</w:t>
      </w:r>
      <w:r w:rsidR="00587152" w:rsidRPr="00FB6CFA">
        <w:rPr>
          <w:rFonts w:cstheme="minorHAnsi"/>
          <w:sz w:val="24"/>
          <w:szCs w:val="24"/>
        </w:rPr>
        <w:t xml:space="preserve"> z uwzględnieniem obowiązujących w szkole przepisów bezpieczeństwa i higieny pracy, tj.:</w:t>
      </w:r>
    </w:p>
    <w:p w:rsidR="00587152" w:rsidRPr="00FB6CFA" w:rsidRDefault="00587152" w:rsidP="00497546">
      <w:pPr>
        <w:pStyle w:val="Akapitzlist"/>
        <w:numPr>
          <w:ilvl w:val="0"/>
          <w:numId w:val="84"/>
        </w:numPr>
        <w:tabs>
          <w:tab w:val="left" w:pos="993"/>
        </w:tabs>
        <w:ind w:hanging="11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 xml:space="preserve">organizuje </w:t>
      </w:r>
      <w:r w:rsidRPr="00FB6CFA">
        <w:rPr>
          <w:rFonts w:cstheme="minorHAnsi"/>
          <w:sz w:val="24"/>
          <w:szCs w:val="24"/>
        </w:rPr>
        <w:t>szkolenia w zakresie bhp dl</w:t>
      </w:r>
      <w:r w:rsidR="00E93B3F" w:rsidRPr="00FB6CFA">
        <w:rPr>
          <w:rFonts w:cstheme="minorHAnsi"/>
          <w:sz w:val="24"/>
          <w:szCs w:val="24"/>
        </w:rPr>
        <w:t>a wszystkich pracowników szkoły;</w:t>
      </w:r>
    </w:p>
    <w:p w:rsidR="00587152" w:rsidRPr="00FB6CFA" w:rsidRDefault="00587152" w:rsidP="00497546">
      <w:pPr>
        <w:pStyle w:val="Akapitzlist"/>
        <w:numPr>
          <w:ilvl w:val="0"/>
          <w:numId w:val="84"/>
        </w:numPr>
        <w:tabs>
          <w:tab w:val="left" w:pos="993"/>
        </w:tabs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przeprowadza przeszkolenie dla wszystkich nauczycieli i pracowników niepedagogicznych w zakresie</w:t>
      </w:r>
      <w:r w:rsidR="00E93B3F" w:rsidRPr="00FB6CFA">
        <w:rPr>
          <w:rFonts w:cstheme="minorHAnsi"/>
          <w:sz w:val="24"/>
          <w:szCs w:val="24"/>
        </w:rPr>
        <w:t xml:space="preserve"> udzielania pierwszej pomocy;</w:t>
      </w:r>
    </w:p>
    <w:p w:rsidR="00587152" w:rsidRPr="00FB6CFA" w:rsidRDefault="00587152" w:rsidP="00497546">
      <w:pPr>
        <w:pStyle w:val="Akapitzlist"/>
        <w:numPr>
          <w:ilvl w:val="0"/>
          <w:numId w:val="84"/>
        </w:numPr>
        <w:tabs>
          <w:tab w:val="left" w:pos="993"/>
        </w:tabs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za zgodą rodziców </w:t>
      </w:r>
      <w:r w:rsidR="00165089" w:rsidRPr="00FB6CFA">
        <w:rPr>
          <w:rFonts w:cstheme="minorHAnsi"/>
          <w:sz w:val="24"/>
          <w:szCs w:val="24"/>
        </w:rPr>
        <w:t xml:space="preserve">słuchaczy niepełnoletnich </w:t>
      </w:r>
      <w:r w:rsidRPr="00FB6CFA">
        <w:rPr>
          <w:rFonts w:cstheme="minorHAnsi"/>
          <w:sz w:val="24"/>
          <w:szCs w:val="24"/>
        </w:rPr>
        <w:t xml:space="preserve">może ubezpieczać </w:t>
      </w:r>
      <w:r w:rsidR="00165089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 xml:space="preserve"> </w:t>
      </w:r>
      <w:r w:rsidR="00CE63CB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od nas</w:t>
      </w:r>
      <w:r w:rsidR="00E93B3F" w:rsidRPr="00FB6CFA">
        <w:rPr>
          <w:rFonts w:cstheme="minorHAnsi"/>
          <w:sz w:val="24"/>
          <w:szCs w:val="24"/>
        </w:rPr>
        <w:t>tępstw nieszczęśliwych wypadków;</w:t>
      </w:r>
    </w:p>
    <w:p w:rsidR="00587152" w:rsidRPr="00FB6CFA" w:rsidRDefault="00587152" w:rsidP="00497546">
      <w:pPr>
        <w:pStyle w:val="Akapitzlist"/>
        <w:numPr>
          <w:ilvl w:val="0"/>
          <w:numId w:val="84"/>
        </w:numPr>
        <w:tabs>
          <w:tab w:val="left" w:pos="1276"/>
        </w:tabs>
        <w:ind w:left="1276" w:hanging="283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zapewnia opiekę nauczyciela prowadzącego zajęcia lekcyjne i pozalekcyjne, </w:t>
      </w:r>
      <w:r w:rsidR="00755666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w tym nauczyciela wyznaczonego na </w:t>
      </w:r>
      <w:r w:rsidR="00E93B3F" w:rsidRPr="00FB6CFA">
        <w:rPr>
          <w:rFonts w:cstheme="minorHAnsi"/>
          <w:sz w:val="24"/>
          <w:szCs w:val="24"/>
        </w:rPr>
        <w:t>zastępstwo;</w:t>
      </w:r>
    </w:p>
    <w:p w:rsidR="00587152" w:rsidRPr="00FB6CFA" w:rsidRDefault="00587152" w:rsidP="00497546">
      <w:pPr>
        <w:pStyle w:val="Akapitzlist"/>
        <w:numPr>
          <w:ilvl w:val="0"/>
          <w:numId w:val="84"/>
        </w:numPr>
        <w:tabs>
          <w:tab w:val="left" w:pos="1276"/>
        </w:tabs>
        <w:ind w:left="1276" w:hanging="283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zapewnia opiekę </w:t>
      </w:r>
      <w:r w:rsidR="00CE63CB" w:rsidRPr="00FB6CFA">
        <w:rPr>
          <w:rFonts w:cstheme="minorHAnsi"/>
          <w:sz w:val="24"/>
          <w:szCs w:val="24"/>
        </w:rPr>
        <w:t>słuchaczom</w:t>
      </w:r>
      <w:r w:rsidRPr="00FB6CFA">
        <w:rPr>
          <w:rFonts w:cstheme="minorHAnsi"/>
          <w:sz w:val="24"/>
          <w:szCs w:val="24"/>
        </w:rPr>
        <w:t xml:space="preserve"> podczas pobytu w szkole zgo</w:t>
      </w:r>
      <w:r w:rsidR="00E93B3F" w:rsidRPr="00FB6CFA">
        <w:rPr>
          <w:rFonts w:cstheme="minorHAnsi"/>
          <w:sz w:val="24"/>
          <w:szCs w:val="24"/>
        </w:rPr>
        <w:t xml:space="preserve">dnie </w:t>
      </w:r>
      <w:r w:rsidR="00EC27E9" w:rsidRPr="00FB6CFA">
        <w:rPr>
          <w:rFonts w:cstheme="minorHAnsi"/>
          <w:sz w:val="24"/>
          <w:szCs w:val="24"/>
        </w:rPr>
        <w:br/>
      </w:r>
      <w:r w:rsidR="00E93B3F" w:rsidRPr="00FB6CFA">
        <w:rPr>
          <w:rFonts w:cstheme="minorHAnsi"/>
          <w:sz w:val="24"/>
          <w:szCs w:val="24"/>
        </w:rPr>
        <w:t>z tygodniowym planem zajęć;</w:t>
      </w:r>
    </w:p>
    <w:p w:rsidR="00587152" w:rsidRPr="00FB6CFA" w:rsidRDefault="00587152" w:rsidP="00497546">
      <w:pPr>
        <w:pStyle w:val="Akapitzlist"/>
        <w:numPr>
          <w:ilvl w:val="0"/>
          <w:numId w:val="84"/>
        </w:numPr>
        <w:tabs>
          <w:tab w:val="left" w:pos="1276"/>
        </w:tabs>
        <w:ind w:left="1276" w:hanging="283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wyznacza nauczyciela dyżurującego podczas przerw według </w:t>
      </w:r>
      <w:r w:rsidR="00E93B3F" w:rsidRPr="00FB6CFA">
        <w:rPr>
          <w:rFonts w:cstheme="minorHAnsi"/>
          <w:sz w:val="24"/>
          <w:szCs w:val="24"/>
        </w:rPr>
        <w:t>ustalonego harmonogramu dyżurów;</w:t>
      </w:r>
    </w:p>
    <w:p w:rsidR="00587152" w:rsidRPr="00FB6CFA" w:rsidRDefault="00587152" w:rsidP="00497546">
      <w:pPr>
        <w:pStyle w:val="Akapitzlist"/>
        <w:numPr>
          <w:ilvl w:val="0"/>
          <w:numId w:val="84"/>
        </w:numPr>
        <w:tabs>
          <w:tab w:val="left" w:pos="1276"/>
        </w:tabs>
        <w:ind w:left="1276" w:hanging="283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zapewnia opiekę podczas zajęć poza terenem szkoły zgodnie </w:t>
      </w:r>
      <w:r w:rsidR="00EC27E9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z obowiązującym regulaminem dotyczącym organiza</w:t>
      </w:r>
      <w:r w:rsidR="00E93B3F" w:rsidRPr="00FB6CFA">
        <w:rPr>
          <w:rFonts w:cstheme="minorHAnsi"/>
          <w:sz w:val="24"/>
          <w:szCs w:val="24"/>
        </w:rPr>
        <w:t>cji wyjść i wycieczek szkolnych;</w:t>
      </w:r>
    </w:p>
    <w:p w:rsidR="00587152" w:rsidRPr="00FB6CFA" w:rsidRDefault="00587152" w:rsidP="00497546">
      <w:pPr>
        <w:pStyle w:val="Akapitzlist"/>
        <w:numPr>
          <w:ilvl w:val="0"/>
          <w:numId w:val="84"/>
        </w:numPr>
        <w:tabs>
          <w:tab w:val="left" w:pos="1276"/>
        </w:tabs>
        <w:ind w:left="1276" w:hanging="283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 xml:space="preserve">zwiększa poziom bezpieczeństwa </w:t>
      </w:r>
      <w:r w:rsidR="00CE63CB" w:rsidRPr="00FB6CFA">
        <w:rPr>
          <w:rFonts w:cstheme="minorHAnsi"/>
          <w:bCs/>
          <w:sz w:val="24"/>
          <w:szCs w:val="24"/>
        </w:rPr>
        <w:t>słuchaczy</w:t>
      </w:r>
      <w:r w:rsidRPr="00FB6CFA">
        <w:rPr>
          <w:rFonts w:cstheme="minorHAnsi"/>
          <w:bCs/>
          <w:sz w:val="24"/>
          <w:szCs w:val="24"/>
        </w:rPr>
        <w:t xml:space="preserve"> poprzez zainstalowanie systemu moni</w:t>
      </w:r>
      <w:r w:rsidR="00CE63CB" w:rsidRPr="00FB6CFA">
        <w:rPr>
          <w:rFonts w:cstheme="minorHAnsi"/>
          <w:bCs/>
          <w:sz w:val="24"/>
          <w:szCs w:val="24"/>
        </w:rPr>
        <w:t>toringu w budynku i wokół niego.</w:t>
      </w:r>
    </w:p>
    <w:p w:rsidR="00587152" w:rsidRPr="00FB6CFA" w:rsidRDefault="00CE63CB" w:rsidP="00497546">
      <w:pPr>
        <w:pStyle w:val="Akapitzlist"/>
        <w:numPr>
          <w:ilvl w:val="0"/>
          <w:numId w:val="77"/>
        </w:numPr>
        <w:tabs>
          <w:tab w:val="left" w:pos="993"/>
        </w:tabs>
        <w:ind w:left="993" w:hanging="284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lastRenderedPageBreak/>
        <w:t>S</w:t>
      </w:r>
      <w:r w:rsidR="00BF38F8" w:rsidRPr="00FB6CFA">
        <w:rPr>
          <w:rFonts w:cstheme="minorHAnsi"/>
          <w:bCs/>
          <w:sz w:val="24"/>
          <w:szCs w:val="24"/>
        </w:rPr>
        <w:t xml:space="preserve">prawuje </w:t>
      </w:r>
      <w:r w:rsidR="00BF38F8" w:rsidRPr="00FB6CFA">
        <w:rPr>
          <w:rFonts w:cstheme="minorHAnsi"/>
          <w:sz w:val="24"/>
          <w:szCs w:val="24"/>
        </w:rPr>
        <w:t xml:space="preserve">indywidualną opiekę nad niektórymi </w:t>
      </w:r>
      <w:r w:rsidRPr="00FB6CFA">
        <w:rPr>
          <w:rFonts w:cstheme="minorHAnsi"/>
          <w:sz w:val="24"/>
          <w:szCs w:val="24"/>
        </w:rPr>
        <w:t>słuchaczami</w:t>
      </w:r>
      <w:r w:rsidR="00BF38F8" w:rsidRPr="00FB6CFA">
        <w:rPr>
          <w:rFonts w:cstheme="minorHAnsi"/>
          <w:sz w:val="24"/>
          <w:szCs w:val="24"/>
        </w:rPr>
        <w:t xml:space="preserve">, a zwłaszcza </w:t>
      </w:r>
      <w:r w:rsidR="00EC27E9" w:rsidRPr="00FB6CFA">
        <w:rPr>
          <w:rFonts w:cstheme="minorHAnsi"/>
          <w:sz w:val="24"/>
          <w:szCs w:val="24"/>
        </w:rPr>
        <w:br/>
      </w:r>
      <w:r w:rsidR="00BF38F8" w:rsidRPr="00FB6CFA">
        <w:rPr>
          <w:rFonts w:cstheme="minorHAnsi"/>
          <w:sz w:val="24"/>
          <w:szCs w:val="24"/>
        </w:rPr>
        <w:t xml:space="preserve">nad </w:t>
      </w:r>
      <w:r w:rsidRPr="00FB6CFA">
        <w:rPr>
          <w:rFonts w:cstheme="minorHAnsi"/>
          <w:sz w:val="24"/>
          <w:szCs w:val="24"/>
        </w:rPr>
        <w:t>słuchaczami rozpoczynającymi naukę w pierwszym semestrze</w:t>
      </w:r>
      <w:r w:rsidR="00BF38F8" w:rsidRPr="00FB6CFA">
        <w:rPr>
          <w:rFonts w:cstheme="minorHAnsi"/>
          <w:sz w:val="24"/>
          <w:szCs w:val="24"/>
        </w:rPr>
        <w:t>, tj.:</w:t>
      </w:r>
    </w:p>
    <w:p w:rsidR="00BF38F8" w:rsidRPr="00FB6CFA" w:rsidRDefault="00BF38F8" w:rsidP="00497546">
      <w:pPr>
        <w:pStyle w:val="Akapitzlist"/>
        <w:numPr>
          <w:ilvl w:val="0"/>
          <w:numId w:val="85"/>
        </w:numPr>
        <w:tabs>
          <w:tab w:val="left" w:pos="1276"/>
        </w:tabs>
        <w:ind w:left="1276" w:hanging="283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wychowawcy mają obowiązek w pierwszych dniach września przeprowadzić zajęcia mające na celu zaznajomienie </w:t>
      </w:r>
      <w:r w:rsidR="002352AC" w:rsidRPr="00FB6CFA">
        <w:rPr>
          <w:rFonts w:cstheme="minorHAnsi"/>
          <w:sz w:val="24"/>
          <w:szCs w:val="24"/>
        </w:rPr>
        <w:t>słuchaczy</w:t>
      </w:r>
      <w:r w:rsidR="00537474" w:rsidRPr="00FB6CFA">
        <w:rPr>
          <w:rFonts w:cstheme="minorHAnsi"/>
          <w:sz w:val="24"/>
          <w:szCs w:val="24"/>
        </w:rPr>
        <w:t xml:space="preserve"> </w:t>
      </w:r>
      <w:r w:rsidRPr="00FB6CFA">
        <w:rPr>
          <w:rFonts w:cstheme="minorHAnsi"/>
          <w:sz w:val="24"/>
          <w:szCs w:val="24"/>
        </w:rPr>
        <w:t xml:space="preserve"> z pomieszczeniami szkoły, zasadami bezpieczeństwa i higieny na terenie szkoł</w:t>
      </w:r>
      <w:r w:rsidR="00E93B3F" w:rsidRPr="00FB6CFA">
        <w:rPr>
          <w:rFonts w:cstheme="minorHAnsi"/>
          <w:sz w:val="24"/>
          <w:szCs w:val="24"/>
        </w:rPr>
        <w:t>y;</w:t>
      </w:r>
    </w:p>
    <w:p w:rsidR="00067BC0" w:rsidRPr="00FB6CFA" w:rsidRDefault="00BF38F8" w:rsidP="00497546">
      <w:pPr>
        <w:pStyle w:val="Akapitzlist"/>
        <w:numPr>
          <w:ilvl w:val="0"/>
          <w:numId w:val="85"/>
        </w:numPr>
        <w:tabs>
          <w:tab w:val="left" w:pos="1418"/>
        </w:tabs>
        <w:ind w:left="1276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wychowawcy mają obowiązek przeprowadzić zajęcia w otoczeniu szkoły i najbliższej okolicy dotyczące bezpiecznego poruszania się </w:t>
      </w:r>
      <w:r w:rsidR="002D1E45" w:rsidRPr="00FB6CFA">
        <w:rPr>
          <w:rFonts w:cstheme="minorHAnsi"/>
          <w:sz w:val="24"/>
          <w:szCs w:val="24"/>
        </w:rPr>
        <w:br/>
      </w:r>
      <w:r w:rsidR="00537474" w:rsidRPr="00FB6CFA">
        <w:rPr>
          <w:rFonts w:cstheme="minorHAnsi"/>
          <w:sz w:val="24"/>
          <w:szCs w:val="24"/>
        </w:rPr>
        <w:t>po drogach.</w:t>
      </w:r>
    </w:p>
    <w:p w:rsidR="00537474" w:rsidRPr="00FB6CFA" w:rsidRDefault="002352AC" w:rsidP="00497546">
      <w:pPr>
        <w:pStyle w:val="Akapitzlist"/>
        <w:numPr>
          <w:ilvl w:val="0"/>
          <w:numId w:val="95"/>
        </w:numPr>
        <w:tabs>
          <w:tab w:val="left" w:pos="993"/>
        </w:tabs>
        <w:ind w:left="993" w:hanging="284"/>
        <w:rPr>
          <w:rFonts w:cstheme="minorHAnsi"/>
          <w:color w:val="FF0000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</w:t>
      </w:r>
      <w:r w:rsidR="00BF38F8" w:rsidRPr="00FB6CFA">
        <w:rPr>
          <w:rFonts w:cstheme="minorHAnsi"/>
          <w:sz w:val="24"/>
          <w:szCs w:val="24"/>
        </w:rPr>
        <w:t xml:space="preserve">spiera </w:t>
      </w:r>
      <w:r w:rsidRPr="00FB6CFA">
        <w:rPr>
          <w:rFonts w:cstheme="minorHAnsi"/>
          <w:sz w:val="24"/>
          <w:szCs w:val="24"/>
        </w:rPr>
        <w:t>słuchaczy</w:t>
      </w:r>
      <w:r w:rsidR="00BF38F8" w:rsidRPr="00FB6CFA">
        <w:rPr>
          <w:rFonts w:cstheme="minorHAnsi"/>
          <w:sz w:val="24"/>
          <w:szCs w:val="24"/>
        </w:rPr>
        <w:t xml:space="preserve"> z zaburzeniami rozwojowymi, uszkodzeniami narządów</w:t>
      </w:r>
      <w:r w:rsidR="00537474" w:rsidRPr="00FB6CFA">
        <w:rPr>
          <w:rFonts w:cstheme="minorHAnsi"/>
          <w:sz w:val="24"/>
          <w:szCs w:val="24"/>
        </w:rPr>
        <w:t xml:space="preserve"> ruchu, wzroku i słuchu poprzez </w:t>
      </w:r>
      <w:r w:rsidR="00BF38F8" w:rsidRPr="00FB6CFA">
        <w:rPr>
          <w:rFonts w:cstheme="minorHAnsi"/>
          <w:sz w:val="24"/>
          <w:szCs w:val="24"/>
        </w:rPr>
        <w:t xml:space="preserve">dostosowanie metod, form pracy, </w:t>
      </w:r>
      <w:r w:rsidR="00537474" w:rsidRPr="00FB6CFA">
        <w:rPr>
          <w:rFonts w:cstheme="minorHAnsi"/>
          <w:sz w:val="24"/>
          <w:szCs w:val="24"/>
        </w:rPr>
        <w:t xml:space="preserve">organizację warunków w oddziale. </w:t>
      </w:r>
    </w:p>
    <w:p w:rsidR="006B0F8B" w:rsidRPr="00FB6CFA" w:rsidRDefault="00537474" w:rsidP="00497546">
      <w:pPr>
        <w:pStyle w:val="Akapitzlist"/>
        <w:numPr>
          <w:ilvl w:val="0"/>
          <w:numId w:val="95"/>
        </w:numPr>
        <w:tabs>
          <w:tab w:val="left" w:pos="993"/>
        </w:tabs>
        <w:ind w:left="993" w:hanging="284"/>
        <w:rPr>
          <w:rFonts w:cstheme="minorHAnsi"/>
          <w:color w:val="FF0000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. Słuchaczom, którzy</w:t>
      </w:r>
      <w:r w:rsidR="006B0F8B" w:rsidRPr="00FB6CFA">
        <w:rPr>
          <w:rFonts w:cstheme="minorHAnsi"/>
          <w:sz w:val="24"/>
          <w:szCs w:val="24"/>
        </w:rPr>
        <w:t xml:space="preserve"> z powodu warunków rodzinnych lub losowych potrzebne są szczególne formy opieki, w tym stała bądź doraźna pomoc materialna:</w:t>
      </w:r>
    </w:p>
    <w:p w:rsidR="006B0F8B" w:rsidRPr="00FB6CFA" w:rsidRDefault="006B0F8B" w:rsidP="00497546">
      <w:pPr>
        <w:pStyle w:val="Akapitzlist"/>
        <w:numPr>
          <w:ilvl w:val="0"/>
          <w:numId w:val="86"/>
        </w:numPr>
        <w:tabs>
          <w:tab w:val="left" w:pos="1276"/>
        </w:tabs>
        <w:ind w:firstLine="27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daje możliwość dofinansowan</w:t>
      </w:r>
      <w:r w:rsidR="00537474" w:rsidRPr="00FB6CFA">
        <w:rPr>
          <w:rFonts w:cstheme="minorHAnsi"/>
          <w:sz w:val="24"/>
          <w:szCs w:val="24"/>
        </w:rPr>
        <w:t>ia wyjazdu na wycieczkę szkolną;</w:t>
      </w:r>
    </w:p>
    <w:p w:rsidR="006B0F8B" w:rsidRPr="00FB6CFA" w:rsidRDefault="00887D35" w:rsidP="00497546">
      <w:pPr>
        <w:pStyle w:val="Akapitzlist"/>
        <w:numPr>
          <w:ilvl w:val="0"/>
          <w:numId w:val="86"/>
        </w:numPr>
        <w:tabs>
          <w:tab w:val="left" w:pos="1276"/>
          <w:tab w:val="left" w:pos="1418"/>
        </w:tabs>
        <w:ind w:left="1276" w:hanging="283"/>
        <w:rPr>
          <w:rFonts w:cstheme="minorHAnsi"/>
          <w:color w:val="FF0000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zapewnia </w:t>
      </w:r>
      <w:r w:rsidR="008F73BB" w:rsidRPr="00FB6CFA">
        <w:rPr>
          <w:rFonts w:cstheme="minorHAnsi"/>
          <w:sz w:val="24"/>
          <w:szCs w:val="24"/>
        </w:rPr>
        <w:t>stypendium w sytuacjach losowych w por</w:t>
      </w:r>
      <w:r w:rsidRPr="00FB6CFA">
        <w:rPr>
          <w:rFonts w:cstheme="minorHAnsi"/>
          <w:sz w:val="24"/>
          <w:szCs w:val="24"/>
        </w:rPr>
        <w:t xml:space="preserve">ozumieniu z </w:t>
      </w:r>
      <w:r w:rsidR="00DC6E54" w:rsidRPr="00FB6CFA">
        <w:rPr>
          <w:rFonts w:cstheme="minorHAnsi"/>
          <w:sz w:val="24"/>
          <w:szCs w:val="24"/>
        </w:rPr>
        <w:t>radą rodziców</w:t>
      </w:r>
      <w:r w:rsidR="00537474" w:rsidRPr="00FB6CFA">
        <w:rPr>
          <w:rFonts w:cstheme="minorHAnsi"/>
          <w:sz w:val="24"/>
          <w:szCs w:val="24"/>
        </w:rPr>
        <w:t>.</w:t>
      </w:r>
    </w:p>
    <w:p w:rsidR="00537474" w:rsidRPr="00FB6CFA" w:rsidRDefault="00537474" w:rsidP="00497546">
      <w:pPr>
        <w:pStyle w:val="Akapitzlist"/>
        <w:numPr>
          <w:ilvl w:val="0"/>
          <w:numId w:val="96"/>
        </w:numPr>
        <w:tabs>
          <w:tab w:val="left" w:pos="1134"/>
          <w:tab w:val="left" w:pos="1276"/>
        </w:tabs>
        <w:ind w:left="993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Słuchaczom</w:t>
      </w:r>
      <w:r w:rsidR="008F73BB" w:rsidRPr="00FB6CFA">
        <w:rPr>
          <w:rFonts w:cstheme="minorHAnsi"/>
          <w:sz w:val="24"/>
          <w:szCs w:val="24"/>
        </w:rPr>
        <w:t xml:space="preserve">, których stan zdrowia uniemożliwia lub znacznie utrudnia uczęszczanie do szkoły, szkoła </w:t>
      </w:r>
      <w:r w:rsidRPr="00FB6CFA">
        <w:rPr>
          <w:rFonts w:cstheme="minorHAnsi"/>
          <w:sz w:val="24"/>
          <w:szCs w:val="24"/>
        </w:rPr>
        <w:t xml:space="preserve">zapewnia nauczanie indywidualne. </w:t>
      </w:r>
    </w:p>
    <w:p w:rsidR="00537474" w:rsidRPr="00FB6CFA" w:rsidRDefault="00537474" w:rsidP="00497546">
      <w:pPr>
        <w:pStyle w:val="Akapitzlist"/>
        <w:numPr>
          <w:ilvl w:val="0"/>
          <w:numId w:val="96"/>
        </w:numPr>
        <w:tabs>
          <w:tab w:val="left" w:pos="1134"/>
          <w:tab w:val="left" w:pos="1276"/>
        </w:tabs>
        <w:ind w:left="993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Słuchaczom</w:t>
      </w:r>
      <w:r w:rsidR="008F73BB" w:rsidRPr="00FB6CFA">
        <w:rPr>
          <w:rFonts w:cstheme="minorHAnsi"/>
          <w:sz w:val="24"/>
          <w:szCs w:val="24"/>
        </w:rPr>
        <w:t xml:space="preserve"> szczególnie uzdolnionym umożliwia indywidualny tok lub program nau</w:t>
      </w:r>
      <w:r w:rsidRPr="00FB6CFA">
        <w:rPr>
          <w:rFonts w:cstheme="minorHAnsi"/>
          <w:sz w:val="24"/>
          <w:szCs w:val="24"/>
        </w:rPr>
        <w:t xml:space="preserve">ki. </w:t>
      </w:r>
    </w:p>
    <w:p w:rsidR="00885635" w:rsidRPr="00FB6CFA" w:rsidRDefault="00537474" w:rsidP="00497546">
      <w:pPr>
        <w:pStyle w:val="Akapitzlist"/>
        <w:numPr>
          <w:ilvl w:val="0"/>
          <w:numId w:val="96"/>
        </w:numPr>
        <w:tabs>
          <w:tab w:val="left" w:pos="1134"/>
          <w:tab w:val="left" w:pos="1276"/>
        </w:tabs>
        <w:ind w:left="993" w:hanging="284"/>
        <w:rPr>
          <w:rFonts w:cstheme="minorHAnsi"/>
          <w:b/>
          <w:bCs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</w:t>
      </w:r>
      <w:r w:rsidR="008F73BB" w:rsidRPr="00FB6CFA">
        <w:rPr>
          <w:rFonts w:cstheme="minorHAnsi"/>
          <w:sz w:val="24"/>
          <w:szCs w:val="24"/>
        </w:rPr>
        <w:t>odejmuje działania wychowawczo -profilaktyczne obejmujące promocję zdrowia, w tym zdrowia psychicznego, profilaktykę</w:t>
      </w:r>
      <w:r w:rsidR="00887D35" w:rsidRPr="00FB6CFA">
        <w:rPr>
          <w:rFonts w:cstheme="minorHAnsi"/>
          <w:sz w:val="24"/>
          <w:szCs w:val="24"/>
        </w:rPr>
        <w:t>, interwencje kryzysowe, terapię</w:t>
      </w:r>
      <w:r w:rsidR="002D1E45" w:rsidRPr="00FB6CFA">
        <w:rPr>
          <w:rFonts w:cstheme="minorHAnsi"/>
          <w:sz w:val="24"/>
          <w:szCs w:val="24"/>
        </w:rPr>
        <w:t>, korektę zachowania</w:t>
      </w:r>
      <w:r w:rsidR="008F73BB" w:rsidRPr="00FB6CFA">
        <w:rPr>
          <w:rFonts w:cstheme="minorHAnsi"/>
          <w:sz w:val="24"/>
          <w:szCs w:val="24"/>
        </w:rPr>
        <w:t xml:space="preserve"> oraz przeciwdziałanie, a ta</w:t>
      </w:r>
      <w:r w:rsidRPr="00FB6CFA">
        <w:rPr>
          <w:rFonts w:cstheme="minorHAnsi"/>
          <w:sz w:val="24"/>
          <w:szCs w:val="24"/>
        </w:rPr>
        <w:t>kże redukcję agresji i przemocy.</w:t>
      </w:r>
      <w:r w:rsidR="008F73BB" w:rsidRPr="00FB6CFA">
        <w:rPr>
          <w:rFonts w:cstheme="minorHAnsi"/>
          <w:sz w:val="24"/>
          <w:szCs w:val="24"/>
        </w:rPr>
        <w:t xml:space="preserve"> </w:t>
      </w:r>
    </w:p>
    <w:p w:rsidR="00873BC7" w:rsidRPr="00FB6CFA" w:rsidRDefault="0035344F" w:rsidP="00FC12C9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Toc27333279"/>
      <w:r w:rsidRPr="00FB6CFA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3C3C04" w:rsidRPr="00FB6CFA">
        <w:rPr>
          <w:rFonts w:asciiTheme="minorHAnsi" w:hAnsiTheme="minorHAnsi" w:cstheme="minorHAnsi"/>
          <w:color w:val="auto"/>
          <w:sz w:val="24"/>
          <w:szCs w:val="24"/>
        </w:rPr>
        <w:t>ozdział 4</w:t>
      </w:r>
      <w:r w:rsidR="00323924" w:rsidRPr="00FB6CF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E81361" w:rsidRPr="00FB6C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7B7B3E" w:rsidRPr="00FB6CFA">
        <w:rPr>
          <w:rFonts w:asciiTheme="minorHAnsi" w:hAnsiTheme="minorHAnsi" w:cstheme="minorHAnsi"/>
          <w:color w:val="auto"/>
          <w:sz w:val="24"/>
          <w:szCs w:val="24"/>
        </w:rPr>
        <w:t>Organy szkoły</w:t>
      </w:r>
      <w:bookmarkEnd w:id="2"/>
    </w:p>
    <w:p w:rsidR="007B7B3E" w:rsidRPr="00FB6CFA" w:rsidRDefault="00537474" w:rsidP="00CE711F">
      <w:pPr>
        <w:pStyle w:val="Tekstpodstawowy"/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 w:rsidRPr="00FB6CFA">
        <w:rPr>
          <w:rFonts w:cstheme="minorHAnsi"/>
          <w:b/>
          <w:bCs/>
          <w:sz w:val="24"/>
          <w:szCs w:val="24"/>
        </w:rPr>
        <w:t>§ 7</w:t>
      </w:r>
      <w:r w:rsidR="007B7B3E" w:rsidRPr="00FB6CFA">
        <w:rPr>
          <w:rFonts w:cstheme="minorHAnsi"/>
          <w:b/>
          <w:bCs/>
          <w:sz w:val="24"/>
          <w:szCs w:val="24"/>
        </w:rPr>
        <w:t>.</w:t>
      </w:r>
    </w:p>
    <w:p w:rsidR="000C1602" w:rsidRPr="00FB6CFA" w:rsidRDefault="000C1602" w:rsidP="00497546">
      <w:pPr>
        <w:pStyle w:val="Akapitzlist"/>
        <w:numPr>
          <w:ilvl w:val="0"/>
          <w:numId w:val="88"/>
        </w:numPr>
        <w:spacing w:after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Organami szkoły są:</w:t>
      </w:r>
    </w:p>
    <w:p w:rsidR="000C1602" w:rsidRPr="00FB6CFA" w:rsidRDefault="00EF73DA" w:rsidP="00497546">
      <w:pPr>
        <w:pStyle w:val="Akapitzlist"/>
        <w:numPr>
          <w:ilvl w:val="0"/>
          <w:numId w:val="89"/>
        </w:numPr>
        <w:tabs>
          <w:tab w:val="left" w:pos="993"/>
        </w:tabs>
        <w:ind w:hanging="11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d</w:t>
      </w:r>
      <w:r w:rsidR="000C1602" w:rsidRPr="00FB6CFA">
        <w:rPr>
          <w:rFonts w:cstheme="minorHAnsi"/>
          <w:sz w:val="24"/>
          <w:szCs w:val="24"/>
        </w:rPr>
        <w:t>yrektor;</w:t>
      </w:r>
    </w:p>
    <w:p w:rsidR="000C1602" w:rsidRPr="00FB6CFA" w:rsidRDefault="00EF73DA" w:rsidP="00497546">
      <w:pPr>
        <w:pStyle w:val="Akapitzlist"/>
        <w:numPr>
          <w:ilvl w:val="0"/>
          <w:numId w:val="89"/>
        </w:numPr>
        <w:tabs>
          <w:tab w:val="left" w:pos="993"/>
        </w:tabs>
        <w:ind w:hanging="11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rada p</w:t>
      </w:r>
      <w:r w:rsidR="000C1602" w:rsidRPr="00FB6CFA">
        <w:rPr>
          <w:rFonts w:cstheme="minorHAnsi"/>
          <w:sz w:val="24"/>
          <w:szCs w:val="24"/>
        </w:rPr>
        <w:t>edagogiczna;</w:t>
      </w:r>
    </w:p>
    <w:p w:rsidR="000C1602" w:rsidRPr="00FB6CFA" w:rsidRDefault="00EF73DA" w:rsidP="00497546">
      <w:pPr>
        <w:pStyle w:val="Akapitzlist"/>
        <w:numPr>
          <w:ilvl w:val="0"/>
          <w:numId w:val="89"/>
        </w:numPr>
        <w:tabs>
          <w:tab w:val="left" w:pos="993"/>
        </w:tabs>
        <w:ind w:hanging="11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rada r</w:t>
      </w:r>
      <w:r w:rsidR="000C1602" w:rsidRPr="00FB6CFA">
        <w:rPr>
          <w:rFonts w:cstheme="minorHAnsi"/>
          <w:sz w:val="24"/>
          <w:szCs w:val="24"/>
        </w:rPr>
        <w:t>odziców;</w:t>
      </w:r>
    </w:p>
    <w:p w:rsidR="000C1602" w:rsidRPr="00FB6CFA" w:rsidRDefault="00EF73DA" w:rsidP="00497546">
      <w:pPr>
        <w:pStyle w:val="Akapitzlist"/>
        <w:numPr>
          <w:ilvl w:val="0"/>
          <w:numId w:val="89"/>
        </w:numPr>
        <w:tabs>
          <w:tab w:val="left" w:pos="993"/>
        </w:tabs>
        <w:ind w:hanging="11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samorząd u</w:t>
      </w:r>
      <w:r w:rsidR="000C1602" w:rsidRPr="00FB6CFA">
        <w:rPr>
          <w:rFonts w:cstheme="minorHAnsi"/>
          <w:sz w:val="24"/>
          <w:szCs w:val="24"/>
        </w:rPr>
        <w:t>czniowski.</w:t>
      </w:r>
    </w:p>
    <w:p w:rsidR="00440358" w:rsidRPr="00FB6CFA" w:rsidRDefault="00440358" w:rsidP="00497546">
      <w:pPr>
        <w:pStyle w:val="Tekstpodstawowy"/>
        <w:numPr>
          <w:ilvl w:val="0"/>
          <w:numId w:val="88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FB6CFA">
        <w:rPr>
          <w:rFonts w:cstheme="minorHAnsi"/>
          <w:bCs/>
          <w:sz w:val="24"/>
          <w:szCs w:val="24"/>
        </w:rPr>
        <w:t xml:space="preserve">Kompetencje dyrektora szkoły określone zostały w Statucie Zespołu Szkół Zawodowych nr 1 </w:t>
      </w:r>
      <w:r w:rsidR="002D1E45" w:rsidRPr="00FB6CFA">
        <w:rPr>
          <w:rFonts w:cstheme="minorHAnsi"/>
          <w:bCs/>
          <w:sz w:val="24"/>
          <w:szCs w:val="24"/>
        </w:rPr>
        <w:t xml:space="preserve">im. Obrońców Westerplatte </w:t>
      </w:r>
      <w:r w:rsidRPr="00FB6CFA">
        <w:rPr>
          <w:rFonts w:cstheme="minorHAnsi"/>
          <w:bCs/>
          <w:sz w:val="24"/>
          <w:szCs w:val="24"/>
        </w:rPr>
        <w:t>w Zduńskiej Woli.</w:t>
      </w:r>
    </w:p>
    <w:p w:rsidR="00440358" w:rsidRPr="00FB6CFA" w:rsidRDefault="00440358" w:rsidP="00497546">
      <w:pPr>
        <w:pStyle w:val="Akapitzlist"/>
        <w:numPr>
          <w:ilvl w:val="0"/>
          <w:numId w:val="88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Kompetencje rady pedagogicznej określone zostały w Statucie Zespołu Szkół Zawodowych nr 1 </w:t>
      </w:r>
      <w:r w:rsidR="002D1E45" w:rsidRPr="00FB6CFA">
        <w:rPr>
          <w:rFonts w:cstheme="minorHAnsi"/>
          <w:bCs/>
          <w:sz w:val="24"/>
          <w:szCs w:val="24"/>
        </w:rPr>
        <w:t xml:space="preserve">im. Obrońców Westerplatte </w:t>
      </w:r>
      <w:r w:rsidRPr="00FB6CFA">
        <w:rPr>
          <w:rFonts w:cstheme="minorHAnsi"/>
          <w:sz w:val="24"/>
          <w:szCs w:val="24"/>
        </w:rPr>
        <w:t xml:space="preserve">w Zduńskiej Woli. </w:t>
      </w:r>
    </w:p>
    <w:p w:rsidR="00440358" w:rsidRPr="00FB6CFA" w:rsidRDefault="00440358" w:rsidP="00497546">
      <w:pPr>
        <w:pStyle w:val="Akapitzlist"/>
        <w:numPr>
          <w:ilvl w:val="0"/>
          <w:numId w:val="88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Kompetencje rady rodziców określone zostały w Statucie Zespołu Szkół Zawodowych nr 1 </w:t>
      </w:r>
      <w:r w:rsidR="002D1E45" w:rsidRPr="00FB6CFA">
        <w:rPr>
          <w:rFonts w:cstheme="minorHAnsi"/>
          <w:bCs/>
          <w:sz w:val="24"/>
          <w:szCs w:val="24"/>
        </w:rPr>
        <w:t xml:space="preserve">im. Obrońców Westerplatte </w:t>
      </w:r>
      <w:r w:rsidRPr="00FB6CFA">
        <w:rPr>
          <w:rFonts w:cstheme="minorHAnsi"/>
          <w:sz w:val="24"/>
          <w:szCs w:val="24"/>
        </w:rPr>
        <w:t>w Zduńskiej Woli.</w:t>
      </w:r>
    </w:p>
    <w:p w:rsidR="00E567EB" w:rsidRPr="00FB6CFA" w:rsidRDefault="00440358" w:rsidP="00497546">
      <w:pPr>
        <w:pStyle w:val="Akapitzlist"/>
        <w:numPr>
          <w:ilvl w:val="0"/>
          <w:numId w:val="88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Kompetencje samorządu określone zostały w Statucie Zespołu Szkół Zawodowych </w:t>
      </w:r>
      <w:r w:rsidRPr="00FB6CFA">
        <w:rPr>
          <w:rFonts w:cstheme="minorHAnsi"/>
          <w:sz w:val="24"/>
          <w:szCs w:val="24"/>
        </w:rPr>
        <w:br/>
        <w:t xml:space="preserve">nr 1 </w:t>
      </w:r>
      <w:r w:rsidR="002D1E45" w:rsidRPr="00FB6CFA">
        <w:rPr>
          <w:rFonts w:cstheme="minorHAnsi"/>
          <w:bCs/>
          <w:sz w:val="24"/>
          <w:szCs w:val="24"/>
        </w:rPr>
        <w:t xml:space="preserve">im. Obrońców Westerplatte </w:t>
      </w:r>
      <w:r w:rsidRPr="00FB6CFA">
        <w:rPr>
          <w:rFonts w:cstheme="minorHAnsi"/>
          <w:sz w:val="24"/>
          <w:szCs w:val="24"/>
        </w:rPr>
        <w:t>w Zduńskiej Woli.</w:t>
      </w:r>
    </w:p>
    <w:p w:rsidR="000C1602" w:rsidRPr="00FB6CFA" w:rsidRDefault="00537474" w:rsidP="00E81361">
      <w:pPr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§ 8</w:t>
      </w:r>
      <w:r w:rsidR="000C1602" w:rsidRPr="00FB6CFA">
        <w:rPr>
          <w:rFonts w:cstheme="minorHAnsi"/>
          <w:b/>
          <w:sz w:val="24"/>
          <w:szCs w:val="24"/>
        </w:rPr>
        <w:t>.</w:t>
      </w:r>
    </w:p>
    <w:p w:rsidR="00440358" w:rsidRPr="00FB6CFA" w:rsidRDefault="00440358" w:rsidP="00497546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709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Zasady wymiany bieżących informacji dotyczących podejmowanych działań pomiędzy organami szkoły oraz współpracy pomiędzy nimi reguluje Statut Zespołu Szkół Zawodowych nr 1 </w:t>
      </w:r>
      <w:r w:rsidR="002D1E45" w:rsidRPr="00FB6CFA">
        <w:rPr>
          <w:rFonts w:cstheme="minorHAnsi"/>
          <w:bCs/>
          <w:sz w:val="24"/>
          <w:szCs w:val="24"/>
        </w:rPr>
        <w:t xml:space="preserve">im. Obrońców Westerplatte </w:t>
      </w:r>
      <w:r w:rsidRPr="00FB6CFA">
        <w:rPr>
          <w:rFonts w:cstheme="minorHAnsi"/>
          <w:sz w:val="24"/>
          <w:szCs w:val="24"/>
        </w:rPr>
        <w:t>w Zduńskiej Woli.</w:t>
      </w:r>
    </w:p>
    <w:p w:rsidR="00440358" w:rsidRPr="00FB6CFA" w:rsidRDefault="00440358" w:rsidP="00497546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709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Procedury dotyczące rozstrzygania konfliktów między organami szkoły lub wewnątrz niego reguluje Statut Zespołu Szkół Zawodowych nr 1 </w:t>
      </w:r>
      <w:r w:rsidR="002D1E45" w:rsidRPr="00FB6CFA">
        <w:rPr>
          <w:rFonts w:cstheme="minorHAnsi"/>
          <w:bCs/>
          <w:sz w:val="24"/>
          <w:szCs w:val="24"/>
        </w:rPr>
        <w:t xml:space="preserve">im. Obrońców Westerplatte </w:t>
      </w:r>
      <w:r w:rsidR="002D1E45" w:rsidRPr="00FB6CFA">
        <w:rPr>
          <w:rFonts w:cstheme="minorHAnsi"/>
          <w:bCs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w Zduńskiej Woli. </w:t>
      </w:r>
    </w:p>
    <w:p w:rsidR="003369CA" w:rsidRPr="00FB6CFA" w:rsidRDefault="00440358" w:rsidP="00497546">
      <w:pPr>
        <w:pStyle w:val="Akapitzlist"/>
        <w:numPr>
          <w:ilvl w:val="1"/>
          <w:numId w:val="87"/>
        </w:numPr>
        <w:autoSpaceDE w:val="0"/>
        <w:autoSpaceDN w:val="0"/>
        <w:adjustRightInd w:val="0"/>
        <w:ind w:left="709" w:hanging="425"/>
        <w:rPr>
          <w:rFonts w:cstheme="minorHAnsi"/>
          <w:sz w:val="24"/>
          <w:szCs w:val="24"/>
        </w:rPr>
      </w:pPr>
      <w:r w:rsidRPr="00FB6CFA">
        <w:rPr>
          <w:rFonts w:eastAsia="Arial Unicode MS" w:cstheme="minorHAnsi"/>
          <w:sz w:val="24"/>
          <w:szCs w:val="24"/>
        </w:rPr>
        <w:t xml:space="preserve">Spory pomiędzy dyrektorem szkoły a innymi organami szkoły rozstrzyga, </w:t>
      </w:r>
      <w:r w:rsidRPr="00FB6CFA">
        <w:rPr>
          <w:rFonts w:eastAsia="Arial Unicode MS" w:cstheme="minorHAnsi"/>
          <w:sz w:val="24"/>
          <w:szCs w:val="24"/>
        </w:rPr>
        <w:br/>
        <w:t>w zależności od przedmiotu sporu, organ prowadzący szkołę albo organ sprawujący nadzór pedagogiczny.</w:t>
      </w:r>
    </w:p>
    <w:p w:rsidR="00765863" w:rsidRPr="00FB6CFA" w:rsidRDefault="00537474" w:rsidP="007B3FBC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bookmarkStart w:id="3" w:name="_Toc27333280"/>
      <w:r w:rsidRPr="00FB6CFA">
        <w:rPr>
          <w:rFonts w:asciiTheme="minorHAnsi" w:hAnsiTheme="minorHAnsi" w:cstheme="minorHAnsi"/>
          <w:color w:val="auto"/>
          <w:sz w:val="24"/>
          <w:szCs w:val="24"/>
        </w:rPr>
        <w:t>Rozdział 5</w:t>
      </w:r>
      <w:r w:rsidR="00765863" w:rsidRPr="00FB6CFA">
        <w:rPr>
          <w:rFonts w:asciiTheme="minorHAnsi" w:hAnsiTheme="minorHAnsi" w:cstheme="minorHAnsi"/>
          <w:color w:val="auto"/>
          <w:sz w:val="24"/>
          <w:szCs w:val="24"/>
        </w:rPr>
        <w:t>. Organizacja pracy szkoły</w:t>
      </w:r>
      <w:bookmarkEnd w:id="3"/>
    </w:p>
    <w:p w:rsidR="00182967" w:rsidRPr="00FB6CFA" w:rsidRDefault="00537474" w:rsidP="00CE711F">
      <w:pPr>
        <w:spacing w:after="0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§ 9</w:t>
      </w:r>
      <w:r w:rsidR="00765863" w:rsidRPr="00FB6CFA">
        <w:rPr>
          <w:rFonts w:cstheme="minorHAnsi"/>
          <w:b/>
          <w:sz w:val="24"/>
          <w:szCs w:val="24"/>
        </w:rPr>
        <w:t>.</w:t>
      </w:r>
    </w:p>
    <w:p w:rsidR="00706A6B" w:rsidRDefault="00426445" w:rsidP="00706A6B">
      <w:pPr>
        <w:pStyle w:val="Akapitzlist"/>
        <w:numPr>
          <w:ilvl w:val="0"/>
          <w:numId w:val="70"/>
        </w:numPr>
        <w:spacing w:after="0"/>
        <w:ind w:left="284" w:hanging="284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sz w:val="24"/>
          <w:szCs w:val="24"/>
        </w:rPr>
        <w:t>Terminy rozpoczęcia i</w:t>
      </w:r>
      <w:r w:rsidR="00182967" w:rsidRPr="00FB6CFA">
        <w:rPr>
          <w:rFonts w:cstheme="minorHAnsi"/>
          <w:sz w:val="24"/>
          <w:szCs w:val="24"/>
        </w:rPr>
        <w:t xml:space="preserve"> zakończenia  zajęć dydaktyczno-wychowawczych, przerw świątecznych oraz ferii zimowych i letnich określają przepisy w sprawie organizacji roku szkolnego. </w:t>
      </w:r>
    </w:p>
    <w:p w:rsidR="00706A6B" w:rsidRPr="00706A6B" w:rsidRDefault="00706A6B" w:rsidP="00706A6B">
      <w:pPr>
        <w:pStyle w:val="Akapitzlist"/>
        <w:numPr>
          <w:ilvl w:val="0"/>
          <w:numId w:val="70"/>
        </w:numPr>
        <w:spacing w:after="0"/>
        <w:ind w:left="284" w:hanging="284"/>
        <w:rPr>
          <w:rFonts w:cstheme="minorHAnsi"/>
          <w:b/>
          <w:sz w:val="24"/>
          <w:szCs w:val="24"/>
        </w:rPr>
      </w:pPr>
      <w:r w:rsidRPr="00706A6B">
        <w:rPr>
          <w:rFonts w:cstheme="minorHAnsi"/>
          <w:sz w:val="24"/>
          <w:szCs w:val="24"/>
        </w:rPr>
        <w:t>Rok szkolny dzieli się na dwa semestry. Semestr I trwa do zimowej przerwy świątecznej.</w:t>
      </w:r>
      <w:r>
        <w:rPr>
          <w:rFonts w:cstheme="minorHAnsi"/>
          <w:sz w:val="24"/>
          <w:szCs w:val="24"/>
        </w:rPr>
        <w:t xml:space="preserve"> </w:t>
      </w:r>
    </w:p>
    <w:p w:rsidR="00182967" w:rsidRPr="00706A6B" w:rsidRDefault="00182967" w:rsidP="00706A6B">
      <w:pPr>
        <w:pStyle w:val="Akapitzlist"/>
        <w:numPr>
          <w:ilvl w:val="0"/>
          <w:numId w:val="70"/>
        </w:numPr>
        <w:spacing w:after="0"/>
        <w:ind w:left="284" w:hanging="284"/>
        <w:rPr>
          <w:rFonts w:cstheme="minorHAnsi"/>
          <w:b/>
          <w:sz w:val="24"/>
          <w:szCs w:val="24"/>
        </w:rPr>
      </w:pPr>
      <w:r w:rsidRPr="00706A6B">
        <w:rPr>
          <w:rFonts w:cstheme="minorHAnsi"/>
          <w:color w:val="000000"/>
          <w:sz w:val="24"/>
          <w:szCs w:val="24"/>
        </w:rPr>
        <w:t xml:space="preserve">Dyrektor szkoły, po zasięgnięciu opinii </w:t>
      </w:r>
      <w:r w:rsidR="00426445" w:rsidRPr="00706A6B">
        <w:rPr>
          <w:rFonts w:cstheme="minorHAnsi"/>
          <w:color w:val="000000"/>
          <w:spacing w:val="1"/>
          <w:sz w:val="24"/>
          <w:szCs w:val="24"/>
        </w:rPr>
        <w:t>r</w:t>
      </w:r>
      <w:r w:rsidRPr="00706A6B">
        <w:rPr>
          <w:rFonts w:cstheme="minorHAnsi"/>
          <w:color w:val="000000"/>
          <w:spacing w:val="1"/>
          <w:sz w:val="24"/>
          <w:szCs w:val="24"/>
        </w:rPr>
        <w:t xml:space="preserve">ady </w:t>
      </w:r>
      <w:r w:rsidR="00426445" w:rsidRPr="00706A6B">
        <w:rPr>
          <w:rFonts w:cstheme="minorHAnsi"/>
          <w:color w:val="000000"/>
          <w:spacing w:val="6"/>
          <w:sz w:val="24"/>
          <w:szCs w:val="24"/>
        </w:rPr>
        <w:t>pedagogicznej, r</w:t>
      </w:r>
      <w:r w:rsidRPr="00706A6B">
        <w:rPr>
          <w:rFonts w:cstheme="minorHAnsi"/>
          <w:color w:val="000000"/>
          <w:spacing w:val="6"/>
          <w:sz w:val="24"/>
          <w:szCs w:val="24"/>
        </w:rPr>
        <w:t xml:space="preserve">ady </w:t>
      </w:r>
      <w:r w:rsidR="00426445" w:rsidRPr="00706A6B">
        <w:rPr>
          <w:rFonts w:cstheme="minorHAnsi"/>
          <w:color w:val="000000"/>
          <w:spacing w:val="6"/>
          <w:sz w:val="24"/>
          <w:szCs w:val="24"/>
        </w:rPr>
        <w:t>rodziców i samorządu u</w:t>
      </w:r>
      <w:r w:rsidRPr="00706A6B">
        <w:rPr>
          <w:rFonts w:cstheme="minorHAnsi"/>
          <w:color w:val="000000"/>
          <w:spacing w:val="6"/>
          <w:sz w:val="24"/>
          <w:szCs w:val="24"/>
        </w:rPr>
        <w:t xml:space="preserve">czniowskiego, biorąc pod uwagę </w:t>
      </w:r>
      <w:r w:rsidRPr="00706A6B">
        <w:rPr>
          <w:rFonts w:cstheme="minorHAnsi"/>
          <w:color w:val="000000"/>
          <w:spacing w:val="2"/>
          <w:sz w:val="24"/>
          <w:szCs w:val="24"/>
        </w:rPr>
        <w:t xml:space="preserve">warunki lokalowe i możliwości organizacyjne szkoły, może, w danym </w:t>
      </w:r>
      <w:r w:rsidRPr="00706A6B">
        <w:rPr>
          <w:rFonts w:cstheme="minorHAnsi"/>
          <w:color w:val="000000"/>
          <w:sz w:val="24"/>
          <w:szCs w:val="24"/>
        </w:rPr>
        <w:t xml:space="preserve">roku szkolnym, ustalić dodatkowe dni wolne </w:t>
      </w:r>
      <w:r w:rsidR="00E93B3F" w:rsidRPr="00706A6B">
        <w:rPr>
          <w:rFonts w:cstheme="minorHAnsi"/>
          <w:color w:val="000000"/>
          <w:sz w:val="24"/>
          <w:szCs w:val="24"/>
        </w:rPr>
        <w:br/>
      </w:r>
      <w:r w:rsidRPr="00706A6B">
        <w:rPr>
          <w:rFonts w:cstheme="minorHAnsi"/>
          <w:color w:val="000000"/>
          <w:sz w:val="24"/>
          <w:szCs w:val="24"/>
        </w:rPr>
        <w:t xml:space="preserve">od zajęć dydaktyczno-wychowawczych, </w:t>
      </w:r>
      <w:r w:rsidRPr="00706A6B">
        <w:rPr>
          <w:rFonts w:cstheme="minorHAnsi"/>
          <w:color w:val="000000"/>
          <w:spacing w:val="-2"/>
          <w:sz w:val="24"/>
          <w:szCs w:val="24"/>
        </w:rPr>
        <w:t>w wymiarze do 6 dni.</w:t>
      </w:r>
    </w:p>
    <w:p w:rsidR="00182967" w:rsidRPr="00FB6CFA" w:rsidRDefault="00182967" w:rsidP="00497546">
      <w:pPr>
        <w:pStyle w:val="Akapitzlist"/>
        <w:numPr>
          <w:ilvl w:val="0"/>
          <w:numId w:val="70"/>
        </w:numPr>
        <w:ind w:left="284" w:hanging="284"/>
        <w:rPr>
          <w:rFonts w:cstheme="minorHAnsi"/>
          <w:color w:val="000000"/>
          <w:spacing w:val="-2"/>
          <w:sz w:val="24"/>
          <w:szCs w:val="24"/>
        </w:rPr>
      </w:pPr>
      <w:r w:rsidRPr="00FB6CFA">
        <w:rPr>
          <w:rFonts w:cstheme="minorHAnsi"/>
          <w:color w:val="000000"/>
          <w:spacing w:val="2"/>
          <w:sz w:val="24"/>
          <w:szCs w:val="24"/>
        </w:rPr>
        <w:t xml:space="preserve">Dodatkowe dni wolne od zajęć dydaktyczno-wychowawczych, o których mowa  </w:t>
      </w:r>
      <w:r w:rsidR="00845114" w:rsidRPr="00FB6CFA">
        <w:rPr>
          <w:rFonts w:cstheme="minorHAnsi"/>
          <w:color w:val="000000"/>
          <w:spacing w:val="2"/>
          <w:sz w:val="24"/>
          <w:szCs w:val="24"/>
        </w:rPr>
        <w:br/>
      </w:r>
      <w:r w:rsidR="008E2A31" w:rsidRPr="00FB6CFA">
        <w:rPr>
          <w:rFonts w:cstheme="minorHAnsi"/>
          <w:color w:val="000000"/>
          <w:spacing w:val="2"/>
          <w:sz w:val="24"/>
          <w:szCs w:val="24"/>
        </w:rPr>
        <w:t>w ust.4</w:t>
      </w:r>
      <w:r w:rsidRPr="00FB6CFA">
        <w:rPr>
          <w:rFonts w:cstheme="minorHAnsi"/>
          <w:color w:val="000000"/>
          <w:spacing w:val="2"/>
          <w:sz w:val="24"/>
          <w:szCs w:val="24"/>
        </w:rPr>
        <w:t>, mogą być ustalone</w:t>
      </w:r>
      <w:r w:rsidRPr="00FB6CFA">
        <w:rPr>
          <w:rFonts w:cstheme="minorHAnsi"/>
          <w:color w:val="000000"/>
          <w:spacing w:val="-2"/>
          <w:sz w:val="24"/>
          <w:szCs w:val="24"/>
        </w:rPr>
        <w:t>:</w:t>
      </w:r>
    </w:p>
    <w:p w:rsidR="00182967" w:rsidRPr="00FB6CFA" w:rsidRDefault="00182967" w:rsidP="00497546">
      <w:pPr>
        <w:pStyle w:val="Akapitzlist"/>
        <w:numPr>
          <w:ilvl w:val="1"/>
          <w:numId w:val="70"/>
        </w:numPr>
        <w:ind w:left="709" w:hanging="425"/>
        <w:rPr>
          <w:rFonts w:cstheme="minorHAnsi"/>
          <w:color w:val="000000"/>
          <w:spacing w:val="-2"/>
          <w:sz w:val="24"/>
          <w:szCs w:val="24"/>
        </w:rPr>
      </w:pPr>
      <w:r w:rsidRPr="00FB6CFA">
        <w:rPr>
          <w:rFonts w:cstheme="minorHAnsi"/>
          <w:color w:val="000000"/>
          <w:spacing w:val="-2"/>
          <w:sz w:val="24"/>
          <w:szCs w:val="24"/>
        </w:rPr>
        <w:t>w dni, w których odbywa</w:t>
      </w:r>
      <w:r w:rsidR="00426445" w:rsidRPr="00FB6CFA">
        <w:rPr>
          <w:rFonts w:cstheme="minorHAnsi"/>
          <w:color w:val="000000"/>
          <w:spacing w:val="-2"/>
          <w:sz w:val="24"/>
          <w:szCs w:val="24"/>
        </w:rPr>
        <w:t>ją się</w:t>
      </w:r>
      <w:r w:rsidRPr="00FB6CFA">
        <w:rPr>
          <w:rFonts w:cstheme="minorHAnsi"/>
          <w:color w:val="000000"/>
          <w:spacing w:val="-2"/>
          <w:sz w:val="24"/>
          <w:szCs w:val="24"/>
        </w:rPr>
        <w:t>:</w:t>
      </w:r>
    </w:p>
    <w:p w:rsidR="00182967" w:rsidRPr="00FB6CFA" w:rsidRDefault="00182967" w:rsidP="00497546">
      <w:pPr>
        <w:pStyle w:val="Akapitzlist"/>
        <w:numPr>
          <w:ilvl w:val="2"/>
          <w:numId w:val="70"/>
        </w:numPr>
        <w:ind w:left="426" w:firstLine="0"/>
        <w:rPr>
          <w:rFonts w:cstheme="minorHAnsi"/>
          <w:color w:val="000000"/>
          <w:spacing w:val="-2"/>
          <w:sz w:val="24"/>
          <w:szCs w:val="24"/>
        </w:rPr>
      </w:pPr>
      <w:r w:rsidRPr="00FB6CFA">
        <w:rPr>
          <w:rFonts w:cstheme="minorHAnsi"/>
          <w:color w:val="000000"/>
          <w:spacing w:val="-2"/>
          <w:sz w:val="24"/>
          <w:szCs w:val="24"/>
        </w:rPr>
        <w:t>egzamin</w:t>
      </w:r>
      <w:r w:rsidR="00426445" w:rsidRPr="00FB6CFA">
        <w:rPr>
          <w:rFonts w:cstheme="minorHAnsi"/>
          <w:color w:val="000000"/>
          <w:spacing w:val="-2"/>
          <w:sz w:val="24"/>
          <w:szCs w:val="24"/>
        </w:rPr>
        <w:t>y maturalne</w:t>
      </w:r>
      <w:r w:rsidRPr="00FB6CFA">
        <w:rPr>
          <w:rFonts w:cstheme="minorHAnsi"/>
          <w:color w:val="000000"/>
          <w:spacing w:val="-2"/>
          <w:sz w:val="24"/>
          <w:szCs w:val="24"/>
        </w:rPr>
        <w:t>,</w:t>
      </w:r>
    </w:p>
    <w:p w:rsidR="00182967" w:rsidRPr="00FB6CFA" w:rsidRDefault="00182967" w:rsidP="00497546">
      <w:pPr>
        <w:pStyle w:val="Akapitzlist"/>
        <w:numPr>
          <w:ilvl w:val="2"/>
          <w:numId w:val="70"/>
        </w:numPr>
        <w:ind w:left="426" w:firstLine="0"/>
        <w:rPr>
          <w:rFonts w:cstheme="minorHAnsi"/>
          <w:color w:val="000000"/>
          <w:spacing w:val="-2"/>
          <w:sz w:val="24"/>
          <w:szCs w:val="24"/>
        </w:rPr>
      </w:pPr>
      <w:r w:rsidRPr="00FB6CFA">
        <w:rPr>
          <w:rFonts w:cstheme="minorHAnsi"/>
          <w:color w:val="000000"/>
          <w:spacing w:val="-2"/>
          <w:sz w:val="24"/>
          <w:szCs w:val="24"/>
        </w:rPr>
        <w:t>etap pisemny egzaminu potwierdzającego kwalifikacje zawodowe;</w:t>
      </w:r>
    </w:p>
    <w:p w:rsidR="00426445" w:rsidRPr="00FB6CFA" w:rsidRDefault="00182967" w:rsidP="00497546">
      <w:pPr>
        <w:pStyle w:val="Akapitzlist"/>
        <w:numPr>
          <w:ilvl w:val="1"/>
          <w:numId w:val="70"/>
        </w:numPr>
        <w:ind w:left="567" w:hanging="283"/>
        <w:rPr>
          <w:rFonts w:cstheme="minorHAnsi"/>
          <w:color w:val="000000"/>
          <w:spacing w:val="-2"/>
          <w:sz w:val="24"/>
          <w:szCs w:val="24"/>
        </w:rPr>
      </w:pPr>
      <w:r w:rsidRPr="00FB6CFA">
        <w:rPr>
          <w:rFonts w:cstheme="minorHAnsi"/>
          <w:color w:val="000000"/>
          <w:spacing w:val="-2"/>
          <w:sz w:val="24"/>
          <w:szCs w:val="24"/>
        </w:rPr>
        <w:t>w dni świąt religijnych</w:t>
      </w:r>
      <w:r w:rsidR="00426445" w:rsidRPr="00FB6CFA">
        <w:rPr>
          <w:rFonts w:cstheme="minorHAnsi"/>
          <w:color w:val="000000"/>
          <w:spacing w:val="-2"/>
          <w:sz w:val="24"/>
          <w:szCs w:val="24"/>
        </w:rPr>
        <w:t>,</w:t>
      </w:r>
      <w:r w:rsidRPr="00FB6CFA">
        <w:rPr>
          <w:rFonts w:cstheme="minorHAnsi"/>
          <w:color w:val="000000"/>
          <w:spacing w:val="-2"/>
          <w:sz w:val="24"/>
          <w:szCs w:val="24"/>
        </w:rPr>
        <w:t xml:space="preserve"> niebędących usta</w:t>
      </w:r>
      <w:r w:rsidR="00426445" w:rsidRPr="00FB6CFA">
        <w:rPr>
          <w:rFonts w:cstheme="minorHAnsi"/>
          <w:color w:val="000000"/>
          <w:spacing w:val="-2"/>
          <w:sz w:val="24"/>
          <w:szCs w:val="24"/>
        </w:rPr>
        <w:t>wowo wolnymi od pracy, określonych</w:t>
      </w:r>
      <w:r w:rsidRPr="00FB6CFA">
        <w:rPr>
          <w:rFonts w:cstheme="minorHAnsi"/>
          <w:color w:val="000000"/>
          <w:spacing w:val="-2"/>
          <w:sz w:val="24"/>
          <w:szCs w:val="24"/>
        </w:rPr>
        <w:t xml:space="preserve"> </w:t>
      </w:r>
      <w:r w:rsidR="00651271" w:rsidRPr="00FB6CFA">
        <w:rPr>
          <w:rFonts w:cstheme="minorHAnsi"/>
          <w:color w:val="000000"/>
          <w:spacing w:val="-2"/>
          <w:sz w:val="24"/>
          <w:szCs w:val="24"/>
        </w:rPr>
        <w:br/>
      </w:r>
      <w:r w:rsidRPr="00FB6CFA">
        <w:rPr>
          <w:rFonts w:cstheme="minorHAnsi"/>
          <w:color w:val="000000"/>
          <w:spacing w:val="-2"/>
          <w:sz w:val="24"/>
          <w:szCs w:val="24"/>
        </w:rPr>
        <w:t>w przepisach o stosunku państwa do poszczególnych kościołów l</w:t>
      </w:r>
      <w:r w:rsidR="00426445" w:rsidRPr="00FB6CFA">
        <w:rPr>
          <w:rFonts w:cstheme="minorHAnsi"/>
          <w:color w:val="000000"/>
          <w:spacing w:val="-2"/>
          <w:sz w:val="24"/>
          <w:szCs w:val="24"/>
        </w:rPr>
        <w:t xml:space="preserve">ub związków </w:t>
      </w:r>
      <w:r w:rsidRPr="00FB6CFA">
        <w:rPr>
          <w:rFonts w:cstheme="minorHAnsi"/>
          <w:color w:val="000000"/>
          <w:spacing w:val="-2"/>
          <w:sz w:val="24"/>
          <w:szCs w:val="24"/>
        </w:rPr>
        <w:t>wyznaniowych;</w:t>
      </w:r>
      <w:r w:rsidR="00426445" w:rsidRPr="00FB6CFA">
        <w:rPr>
          <w:rFonts w:cstheme="minorHAnsi"/>
          <w:color w:val="000000"/>
          <w:spacing w:val="-2"/>
          <w:sz w:val="24"/>
          <w:szCs w:val="24"/>
        </w:rPr>
        <w:t xml:space="preserve"> </w:t>
      </w:r>
    </w:p>
    <w:p w:rsidR="00182967" w:rsidRPr="00FB6CFA" w:rsidRDefault="00182967" w:rsidP="00497546">
      <w:pPr>
        <w:pStyle w:val="Akapitzlist"/>
        <w:numPr>
          <w:ilvl w:val="1"/>
          <w:numId w:val="70"/>
        </w:numPr>
        <w:ind w:left="567" w:hanging="283"/>
        <w:rPr>
          <w:rFonts w:cstheme="minorHAnsi"/>
          <w:color w:val="000000"/>
          <w:spacing w:val="-2"/>
          <w:sz w:val="24"/>
          <w:szCs w:val="24"/>
        </w:rPr>
      </w:pPr>
      <w:r w:rsidRPr="00FB6CFA">
        <w:rPr>
          <w:rFonts w:cstheme="minorHAnsi"/>
          <w:color w:val="000000"/>
          <w:spacing w:val="-2"/>
          <w:sz w:val="24"/>
          <w:szCs w:val="24"/>
        </w:rPr>
        <w:t>w inne dni, jeżeli jest to uzasadnione organizacją pracy szkoły lub potrzebami społeczności lokalnej.</w:t>
      </w:r>
    </w:p>
    <w:p w:rsidR="00182967" w:rsidRPr="00FB6CFA" w:rsidRDefault="00182967" w:rsidP="00497546">
      <w:pPr>
        <w:pStyle w:val="Akapitzlist"/>
        <w:numPr>
          <w:ilvl w:val="0"/>
          <w:numId w:val="70"/>
        </w:numPr>
        <w:ind w:left="284" w:hanging="284"/>
        <w:rPr>
          <w:rFonts w:cstheme="minorHAnsi"/>
          <w:i/>
          <w:color w:val="000000"/>
          <w:spacing w:val="-2"/>
          <w:sz w:val="24"/>
          <w:szCs w:val="24"/>
        </w:rPr>
      </w:pPr>
      <w:r w:rsidRPr="00FB6CFA">
        <w:rPr>
          <w:rFonts w:cstheme="minorHAnsi"/>
          <w:color w:val="000000"/>
          <w:spacing w:val="3"/>
          <w:sz w:val="24"/>
          <w:szCs w:val="24"/>
        </w:rPr>
        <w:t xml:space="preserve">W szczególnie uzasadnionych przypadkach, niezależnie od dodatkowych dni </w:t>
      </w:r>
      <w:r w:rsidRPr="00FB6CFA">
        <w:rPr>
          <w:rFonts w:cstheme="minorHAnsi"/>
          <w:color w:val="000000"/>
          <w:spacing w:val="2"/>
          <w:sz w:val="24"/>
          <w:szCs w:val="24"/>
        </w:rPr>
        <w:t>wolnych od zajęć dydaktyczno-wychowawczyc</w:t>
      </w:r>
      <w:r w:rsidR="008E2A31" w:rsidRPr="00FB6CFA">
        <w:rPr>
          <w:rFonts w:cstheme="minorHAnsi"/>
          <w:color w:val="000000"/>
          <w:spacing w:val="2"/>
          <w:sz w:val="24"/>
          <w:szCs w:val="24"/>
        </w:rPr>
        <w:t>h ustalonych na podstawie ust. 4</w:t>
      </w:r>
      <w:r w:rsidRPr="00FB6CFA">
        <w:rPr>
          <w:rFonts w:cstheme="minorHAnsi"/>
          <w:color w:val="000000"/>
          <w:spacing w:val="2"/>
          <w:sz w:val="24"/>
          <w:szCs w:val="24"/>
        </w:rPr>
        <w:t xml:space="preserve">, </w:t>
      </w:r>
      <w:r w:rsidRPr="00FB6CFA">
        <w:rPr>
          <w:rFonts w:cstheme="minorHAnsi"/>
          <w:color w:val="000000"/>
          <w:sz w:val="24"/>
          <w:szCs w:val="24"/>
        </w:rPr>
        <w:t xml:space="preserve">dyrektor szkoły, po zasięgnięciu opinii </w:t>
      </w:r>
      <w:r w:rsidR="00426445" w:rsidRPr="00FB6CFA">
        <w:rPr>
          <w:rFonts w:cstheme="minorHAnsi"/>
          <w:color w:val="000000"/>
          <w:spacing w:val="9"/>
          <w:sz w:val="24"/>
          <w:szCs w:val="24"/>
        </w:rPr>
        <w:t>r</w:t>
      </w:r>
      <w:r w:rsidRPr="00FB6CFA">
        <w:rPr>
          <w:rFonts w:cstheme="minorHAnsi"/>
          <w:color w:val="000000"/>
          <w:spacing w:val="9"/>
          <w:sz w:val="24"/>
          <w:szCs w:val="24"/>
        </w:rPr>
        <w:t xml:space="preserve">ady </w:t>
      </w:r>
      <w:r w:rsidR="00426445" w:rsidRPr="00FB6CFA">
        <w:rPr>
          <w:rFonts w:cstheme="minorHAnsi"/>
          <w:color w:val="000000"/>
          <w:sz w:val="24"/>
          <w:szCs w:val="24"/>
        </w:rPr>
        <w:t>pedagogicznej, rady rodziców i samorządu u</w:t>
      </w:r>
      <w:r w:rsidRPr="00FB6CFA">
        <w:rPr>
          <w:rFonts w:cstheme="minorHAnsi"/>
          <w:color w:val="000000"/>
          <w:sz w:val="24"/>
          <w:szCs w:val="24"/>
        </w:rPr>
        <w:t xml:space="preserve">czniowskiego, może, za zgodą organu </w:t>
      </w:r>
      <w:r w:rsidRPr="00FB6CFA">
        <w:rPr>
          <w:rFonts w:cstheme="minorHAnsi"/>
          <w:color w:val="000000"/>
          <w:spacing w:val="7"/>
          <w:sz w:val="24"/>
          <w:szCs w:val="24"/>
        </w:rPr>
        <w:t>prowadzącego, ustalić inne dodatkowe dni wolne od zajęć dydaktyczno-</w:t>
      </w:r>
      <w:r w:rsidRPr="00FB6CFA">
        <w:rPr>
          <w:rFonts w:cstheme="minorHAnsi"/>
          <w:color w:val="000000"/>
          <w:sz w:val="24"/>
          <w:szCs w:val="24"/>
        </w:rPr>
        <w:t xml:space="preserve">wychowawczych, pod warunkiem zrealizowania zajęć przypadających w te dni w </w:t>
      </w:r>
      <w:r w:rsidRPr="00FB6CFA">
        <w:rPr>
          <w:rFonts w:cstheme="minorHAnsi"/>
          <w:color w:val="000000"/>
          <w:spacing w:val="-2"/>
          <w:sz w:val="24"/>
          <w:szCs w:val="24"/>
        </w:rPr>
        <w:t>wyznaczone soboty</w:t>
      </w:r>
      <w:r w:rsidRPr="00FB6CFA">
        <w:rPr>
          <w:rFonts w:cstheme="minorHAnsi"/>
          <w:i/>
          <w:color w:val="000000"/>
          <w:spacing w:val="-2"/>
          <w:sz w:val="24"/>
          <w:szCs w:val="24"/>
        </w:rPr>
        <w:t>.</w:t>
      </w:r>
    </w:p>
    <w:p w:rsidR="00182967" w:rsidRPr="00FB6CFA" w:rsidRDefault="00182967" w:rsidP="00497546">
      <w:pPr>
        <w:pStyle w:val="Akapitzlist"/>
        <w:numPr>
          <w:ilvl w:val="0"/>
          <w:numId w:val="70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Szczegółową organizację nauczania, wychowania i opieki w danym roku szkolnym określa arkusz organizacji szkoły opracowany przez dyrektora, z uwzględnieniem szkolnego planu nauczania, do 30 kwietnia </w:t>
      </w:r>
      <w:r w:rsidR="00CF7211" w:rsidRPr="00FB6CFA">
        <w:rPr>
          <w:rFonts w:cstheme="minorHAnsi"/>
          <w:sz w:val="24"/>
          <w:szCs w:val="24"/>
        </w:rPr>
        <w:t>poprzedzającego dany rok szkolny</w:t>
      </w:r>
      <w:r w:rsidRPr="00FB6CFA">
        <w:rPr>
          <w:rFonts w:cstheme="minorHAnsi"/>
          <w:sz w:val="24"/>
          <w:szCs w:val="24"/>
        </w:rPr>
        <w:t xml:space="preserve"> </w:t>
      </w:r>
      <w:r w:rsidR="00CF7211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na podstawie planu nauczania oraz planu finansowego szkoły. Arkusz organizacji szkoły zatwierdza organ prowadzący szkołę do 30 maja danego roku.</w:t>
      </w:r>
    </w:p>
    <w:p w:rsidR="00182967" w:rsidRPr="00FB6CFA" w:rsidRDefault="00426445" w:rsidP="00CE711F">
      <w:pPr>
        <w:spacing w:after="0"/>
        <w:ind w:left="284" w:hanging="284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lastRenderedPageBreak/>
        <w:t>§ 1</w:t>
      </w:r>
      <w:r w:rsidR="0040647F" w:rsidRPr="00FB6CFA">
        <w:rPr>
          <w:rFonts w:cstheme="minorHAnsi"/>
          <w:b/>
          <w:sz w:val="24"/>
          <w:szCs w:val="24"/>
        </w:rPr>
        <w:t>0</w:t>
      </w:r>
      <w:r w:rsidRPr="00FB6CFA">
        <w:rPr>
          <w:rFonts w:cstheme="minorHAnsi"/>
          <w:b/>
          <w:sz w:val="24"/>
          <w:szCs w:val="24"/>
        </w:rPr>
        <w:t>.</w:t>
      </w:r>
    </w:p>
    <w:p w:rsidR="00765863" w:rsidRPr="00FB6CFA" w:rsidRDefault="0040647F" w:rsidP="00497546">
      <w:pPr>
        <w:pStyle w:val="Akapitzlist"/>
        <w:numPr>
          <w:ilvl w:val="0"/>
          <w:numId w:val="1"/>
        </w:numPr>
        <w:spacing w:after="0"/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Zajęcia edukacyjne w ramach kształcenia ogólnego, stanowiące realizację podstawy programowej kształcenia ogólnego ustalonej dla branżowej szkoły II stopnia, są organizowane w oddziałach.</w:t>
      </w:r>
    </w:p>
    <w:p w:rsidR="00765863" w:rsidRPr="00FB6CFA" w:rsidRDefault="003E6BD3" w:rsidP="00497546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L</w:t>
      </w:r>
      <w:r w:rsidR="00765863" w:rsidRPr="00FB6CFA">
        <w:rPr>
          <w:rFonts w:cstheme="minorHAnsi"/>
          <w:sz w:val="24"/>
          <w:szCs w:val="24"/>
        </w:rPr>
        <w:t xml:space="preserve">iczbę uczniów w </w:t>
      </w:r>
      <w:r w:rsidR="00D548CB" w:rsidRPr="00FB6CFA">
        <w:rPr>
          <w:rFonts w:cstheme="minorHAnsi"/>
          <w:sz w:val="24"/>
          <w:szCs w:val="24"/>
        </w:rPr>
        <w:t xml:space="preserve">nowo powstałych oddziałach, w tym w </w:t>
      </w:r>
      <w:r w:rsidR="0040647F" w:rsidRPr="00FB6CFA">
        <w:rPr>
          <w:rFonts w:cstheme="minorHAnsi"/>
          <w:sz w:val="24"/>
          <w:szCs w:val="24"/>
        </w:rPr>
        <w:t>semestrze pierwszym</w:t>
      </w:r>
      <w:r w:rsidR="00CF7211" w:rsidRPr="00FB6CFA">
        <w:rPr>
          <w:rFonts w:cstheme="minorHAnsi"/>
          <w:sz w:val="24"/>
          <w:szCs w:val="24"/>
        </w:rPr>
        <w:t>,</w:t>
      </w:r>
      <w:r w:rsidR="00765863" w:rsidRPr="00FB6CFA">
        <w:rPr>
          <w:rFonts w:cstheme="minorHAnsi"/>
          <w:sz w:val="24"/>
          <w:szCs w:val="24"/>
        </w:rPr>
        <w:t xml:space="preserve"> ustala </w:t>
      </w:r>
      <w:r w:rsidR="00CF7211" w:rsidRPr="00FB6CFA">
        <w:rPr>
          <w:rFonts w:cstheme="minorHAnsi"/>
          <w:sz w:val="24"/>
          <w:szCs w:val="24"/>
        </w:rPr>
        <w:br/>
        <w:t xml:space="preserve">na dany rok szkolny </w:t>
      </w:r>
      <w:r w:rsidR="00765863" w:rsidRPr="00FB6CFA">
        <w:rPr>
          <w:rFonts w:cstheme="minorHAnsi"/>
          <w:sz w:val="24"/>
          <w:szCs w:val="24"/>
        </w:rPr>
        <w:t>organ prowadzący w porozumieniu z dyrektorem szkoły.</w:t>
      </w:r>
    </w:p>
    <w:p w:rsidR="008B7120" w:rsidRPr="00FB6CFA" w:rsidRDefault="008B7120" w:rsidP="00497546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Podziału na grupy dokonuje się zgodnie z odrębnymi przepisami oraz w ramach posiadanych środków finansowych i możliwości lokalowych.</w:t>
      </w:r>
    </w:p>
    <w:p w:rsidR="008B7120" w:rsidRPr="00FB6CFA" w:rsidRDefault="008B7120" w:rsidP="00497546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Wyboru przedmiotów realizowanych prz</w:t>
      </w:r>
      <w:r w:rsidR="00CF7211" w:rsidRPr="00FB6CFA">
        <w:rPr>
          <w:rFonts w:cstheme="minorHAnsi"/>
          <w:sz w:val="24"/>
          <w:szCs w:val="24"/>
        </w:rPr>
        <w:t xml:space="preserve">y podziale na grupy dokonuje </w:t>
      </w:r>
      <w:r w:rsidRPr="00FB6CFA">
        <w:rPr>
          <w:rFonts w:cstheme="minorHAnsi"/>
          <w:sz w:val="24"/>
          <w:szCs w:val="24"/>
        </w:rPr>
        <w:t xml:space="preserve">corocznie </w:t>
      </w:r>
      <w:r w:rsidR="00CF7211" w:rsidRPr="00FB6CFA">
        <w:rPr>
          <w:rFonts w:cstheme="minorHAnsi"/>
          <w:sz w:val="24"/>
          <w:szCs w:val="24"/>
        </w:rPr>
        <w:t xml:space="preserve">dyrektor szkoły </w:t>
      </w:r>
      <w:r w:rsidRPr="00FB6CFA">
        <w:rPr>
          <w:rFonts w:cstheme="minorHAnsi"/>
          <w:sz w:val="24"/>
          <w:szCs w:val="24"/>
        </w:rPr>
        <w:t>podczas sporządzania arkusza organizacyjnego.</w:t>
      </w:r>
    </w:p>
    <w:p w:rsidR="0040647F" w:rsidRPr="00FB6CFA" w:rsidRDefault="0040647F" w:rsidP="00497546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Kształcenie zawodowe odbywa się na kwalifikacyjnych kursach zawodowych, organizowanych przez ZSZ nr 1 w Zduńskiej Woli lub na terenie innych jednostek organizacyjnych, na podstawie umowy zwartej pomiędzy szkołą a daną jednostką.</w:t>
      </w:r>
    </w:p>
    <w:p w:rsidR="00EB483D" w:rsidRPr="00FB6CFA" w:rsidRDefault="00EB483D" w:rsidP="00497546">
      <w:pPr>
        <w:pStyle w:val="Akapitzlist"/>
        <w:numPr>
          <w:ilvl w:val="0"/>
          <w:numId w:val="1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Zajęcia praktyczne słuchaczy odbywają się w pracowniach ćwiczeń praktycznych oraz innych instytucjach uprawnionych do szkolenia młodzieży na zasadach określonych </w:t>
      </w:r>
      <w:r w:rsidRPr="00FB6CFA">
        <w:rPr>
          <w:rFonts w:cstheme="minorHAnsi"/>
          <w:sz w:val="24"/>
          <w:szCs w:val="24"/>
        </w:rPr>
        <w:br/>
        <w:t>w umowie.</w:t>
      </w:r>
    </w:p>
    <w:p w:rsidR="008B7120" w:rsidRPr="00FB6CFA" w:rsidRDefault="008B7120" w:rsidP="00CE711F">
      <w:pPr>
        <w:spacing w:after="0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§ 1</w:t>
      </w:r>
      <w:r w:rsidR="00EB483D" w:rsidRPr="00FB6CFA">
        <w:rPr>
          <w:rFonts w:cstheme="minorHAnsi"/>
          <w:b/>
          <w:sz w:val="24"/>
          <w:szCs w:val="24"/>
        </w:rPr>
        <w:t>1</w:t>
      </w:r>
      <w:r w:rsidRPr="00FB6CFA">
        <w:rPr>
          <w:rFonts w:cstheme="minorHAnsi"/>
          <w:b/>
          <w:sz w:val="24"/>
          <w:szCs w:val="24"/>
        </w:rPr>
        <w:t>.</w:t>
      </w:r>
    </w:p>
    <w:p w:rsidR="00EB483D" w:rsidRPr="00FB6CFA" w:rsidRDefault="00EB483D" w:rsidP="00497546">
      <w:pPr>
        <w:pStyle w:val="Akapitzlist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Godzina lekcyjna trwa 45 minut.</w:t>
      </w:r>
    </w:p>
    <w:p w:rsidR="00EB483D" w:rsidRPr="00FB6CFA" w:rsidRDefault="00EB483D" w:rsidP="00497546">
      <w:pPr>
        <w:pStyle w:val="Akapitzlist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Rada pedagogiczna może uchwalić inny czas godziny lekcyjnej, nie dłuższy jednak niż 60 minut, zachowując ogólny tygodniowy czas zajęć w ustalonym tygodniowym rozkładzie zajęć. </w:t>
      </w:r>
    </w:p>
    <w:p w:rsidR="00EB483D" w:rsidRPr="00FB6CFA" w:rsidRDefault="00EB483D" w:rsidP="00497546">
      <w:pPr>
        <w:pStyle w:val="Akapitzlist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Zajęcia praktyczne trwają 45 minut z zachowaniem ogólnego tygodniowego czasu zajęć ustalonego w tygodniowym rozkładzie zajęć. </w:t>
      </w:r>
    </w:p>
    <w:p w:rsidR="00EB483D" w:rsidRPr="00FB6CFA" w:rsidRDefault="00EB483D" w:rsidP="00497546">
      <w:pPr>
        <w:pStyle w:val="Akapitzlist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Godzina pracy w bibliotece trwa 60 minut.</w:t>
      </w:r>
    </w:p>
    <w:p w:rsidR="00EB483D" w:rsidRPr="00FB6CFA" w:rsidRDefault="00EB483D" w:rsidP="00497546">
      <w:pPr>
        <w:pStyle w:val="Akapitzlist"/>
        <w:numPr>
          <w:ilvl w:val="0"/>
          <w:numId w:val="2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 szkole dopuszcza się formy pracy w innym niż klasowo-lekcyjnym systemie nauczania. Formy te mogą być stosowane w czasie organizowania na terenie szkoły uroczystości (np. Święto Komisji Edukacji Narodowej), a także imprez szkolnych ( np.: Dzień Sportu, Dzień Wiosny itp.).</w:t>
      </w:r>
    </w:p>
    <w:p w:rsidR="008619D3" w:rsidRPr="0037159E" w:rsidRDefault="008619D3" w:rsidP="008619D3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eastAsia="Calibri" w:cstheme="minorHAnsi"/>
          <w:sz w:val="24"/>
          <w:szCs w:val="24"/>
        </w:rPr>
      </w:pPr>
      <w:r w:rsidRPr="0037159E">
        <w:rPr>
          <w:rFonts w:eastAsia="Calibri" w:cstheme="minorHAnsi"/>
          <w:sz w:val="24"/>
          <w:szCs w:val="24"/>
        </w:rPr>
        <w:t xml:space="preserve">Zajęcia dydaktyczne mogą być prowadzone w formie on-line poprzez wykorzystanie dziennika elektronicznego LIBRUS, platformy Microsoft </w:t>
      </w:r>
      <w:proofErr w:type="spellStart"/>
      <w:r w:rsidRPr="0037159E">
        <w:rPr>
          <w:rFonts w:eastAsia="Calibri" w:cstheme="minorHAnsi"/>
          <w:sz w:val="24"/>
          <w:szCs w:val="24"/>
        </w:rPr>
        <w:t>Teams</w:t>
      </w:r>
      <w:proofErr w:type="spellEnd"/>
      <w:r w:rsidRPr="0037159E">
        <w:rPr>
          <w:rFonts w:eastAsia="Calibri" w:cstheme="minorHAnsi"/>
          <w:sz w:val="24"/>
          <w:szCs w:val="24"/>
        </w:rPr>
        <w:t xml:space="preserve">, </w:t>
      </w:r>
      <w:proofErr w:type="spellStart"/>
      <w:r w:rsidRPr="0037159E">
        <w:rPr>
          <w:rFonts w:eastAsia="Calibri" w:cstheme="minorHAnsi"/>
          <w:sz w:val="24"/>
          <w:szCs w:val="24"/>
        </w:rPr>
        <w:t>Discord</w:t>
      </w:r>
      <w:proofErr w:type="spellEnd"/>
      <w:r w:rsidRPr="0037159E">
        <w:rPr>
          <w:rFonts w:eastAsia="Calibri" w:cstheme="minorHAnsi"/>
          <w:sz w:val="24"/>
          <w:szCs w:val="24"/>
        </w:rPr>
        <w:t xml:space="preserve">, oprogramowania do wideokonferencji Zoom lub przy wykorzystaniu innych komunikatorów oraz serwisów internetowych ustalonych przez nauczyciela przedmiotu w porozumieniu z słuchaczami. </w:t>
      </w:r>
    </w:p>
    <w:p w:rsidR="008619D3" w:rsidRPr="0037159E" w:rsidRDefault="008619D3" w:rsidP="008619D3">
      <w:pPr>
        <w:pStyle w:val="Akapitzlist"/>
        <w:numPr>
          <w:ilvl w:val="0"/>
          <w:numId w:val="2"/>
        </w:numPr>
        <w:spacing w:after="160" w:line="259" w:lineRule="auto"/>
        <w:ind w:left="426" w:hanging="426"/>
        <w:rPr>
          <w:rFonts w:eastAsia="Calibri" w:cstheme="minorHAnsi"/>
          <w:sz w:val="24"/>
          <w:szCs w:val="24"/>
        </w:rPr>
      </w:pPr>
      <w:r w:rsidRPr="0037159E">
        <w:rPr>
          <w:rFonts w:eastAsia="Calibri" w:cstheme="minorHAnsi"/>
          <w:sz w:val="24"/>
          <w:szCs w:val="24"/>
        </w:rPr>
        <w:t xml:space="preserve">Działania dydaktyczne w ramach nauczania zdalnego mogą być prowadzone </w:t>
      </w:r>
      <w:r w:rsidRPr="0037159E">
        <w:rPr>
          <w:rFonts w:eastAsia="Calibri" w:cstheme="minorHAnsi"/>
          <w:sz w:val="24"/>
          <w:szCs w:val="24"/>
        </w:rPr>
        <w:br/>
        <w:t>w oparciu m.in. o:</w:t>
      </w:r>
      <w:r w:rsidRPr="0037159E">
        <w:rPr>
          <w:rFonts w:eastAsia="Calibri" w:cstheme="minorHAnsi"/>
          <w:sz w:val="24"/>
          <w:szCs w:val="24"/>
        </w:rPr>
        <w:br/>
        <w:t>- materiały edukacyjne na sprawdzonych portalach edukacyjnych i stronach internetowych wybranych instytucji kultury i urzędów,</w:t>
      </w:r>
      <w:r w:rsidRPr="0037159E">
        <w:rPr>
          <w:rFonts w:eastAsia="Calibri" w:cstheme="minorHAnsi"/>
          <w:sz w:val="24"/>
          <w:szCs w:val="24"/>
        </w:rPr>
        <w:br/>
        <w:t>- zintegrowaną platformę edukacyjną,</w:t>
      </w:r>
      <w:r w:rsidRPr="0037159E">
        <w:rPr>
          <w:rFonts w:eastAsia="Calibri" w:cstheme="minorHAnsi"/>
          <w:sz w:val="24"/>
          <w:szCs w:val="24"/>
        </w:rPr>
        <w:br/>
        <w:t>- dziennik elektroniczny,</w:t>
      </w:r>
      <w:r w:rsidRPr="0037159E">
        <w:rPr>
          <w:rFonts w:eastAsia="Calibri" w:cstheme="minorHAnsi"/>
          <w:sz w:val="24"/>
          <w:szCs w:val="24"/>
        </w:rPr>
        <w:br/>
        <w:t>- komunikację poprzez pocztę elektroniczną</w:t>
      </w:r>
      <w:r w:rsidRPr="00FB6CFA">
        <w:rPr>
          <w:rFonts w:eastAsia="Calibri" w:cstheme="minorHAnsi"/>
          <w:color w:val="FF0000"/>
          <w:sz w:val="24"/>
          <w:szCs w:val="24"/>
        </w:rPr>
        <w:t>,</w:t>
      </w:r>
      <w:r w:rsidRPr="00FB6CFA">
        <w:rPr>
          <w:rFonts w:eastAsia="Calibri" w:cstheme="minorHAnsi"/>
          <w:color w:val="FF0000"/>
          <w:sz w:val="24"/>
          <w:szCs w:val="24"/>
        </w:rPr>
        <w:br/>
      </w:r>
      <w:r w:rsidRPr="0037159E">
        <w:rPr>
          <w:rFonts w:eastAsia="Calibri" w:cstheme="minorHAnsi"/>
          <w:sz w:val="24"/>
          <w:szCs w:val="24"/>
        </w:rPr>
        <w:t xml:space="preserve">- media społecznościowe, komunikatory, programy do telekonferencji </w:t>
      </w:r>
      <w:r w:rsidRPr="0037159E">
        <w:rPr>
          <w:rFonts w:eastAsia="Calibri" w:cstheme="minorHAnsi"/>
          <w:sz w:val="24"/>
          <w:szCs w:val="24"/>
        </w:rPr>
        <w:br/>
        <w:t>przy zachowaniu bezpiecznych warunków korzystania z Internetu,</w:t>
      </w:r>
      <w:r w:rsidRPr="0037159E">
        <w:rPr>
          <w:rFonts w:eastAsia="Calibri" w:cstheme="minorHAnsi"/>
          <w:sz w:val="24"/>
          <w:szCs w:val="24"/>
        </w:rPr>
        <w:br/>
        <w:t>- lekcje on-line,</w:t>
      </w:r>
      <w:r w:rsidRPr="0037159E">
        <w:rPr>
          <w:rFonts w:eastAsia="Calibri" w:cstheme="minorHAnsi"/>
          <w:sz w:val="24"/>
          <w:szCs w:val="24"/>
        </w:rPr>
        <w:br/>
      </w:r>
      <w:r w:rsidRPr="0037159E">
        <w:rPr>
          <w:rFonts w:eastAsia="Calibri" w:cstheme="minorHAnsi"/>
          <w:sz w:val="24"/>
          <w:szCs w:val="24"/>
        </w:rPr>
        <w:lastRenderedPageBreak/>
        <w:t>- programy telewizyjne i audycje radiowe,</w:t>
      </w:r>
      <w:r w:rsidRPr="0037159E">
        <w:rPr>
          <w:rFonts w:eastAsia="Calibri" w:cstheme="minorHAnsi"/>
          <w:sz w:val="24"/>
          <w:szCs w:val="24"/>
        </w:rPr>
        <w:br/>
        <w:t>- zamieszczanie informacji i materiałów edukacyjnych na stronie internetowej szkoły</w:t>
      </w:r>
      <w:r w:rsidRPr="0037159E">
        <w:rPr>
          <w:rFonts w:eastAsia="Calibri" w:cstheme="minorHAnsi"/>
          <w:sz w:val="24"/>
          <w:szCs w:val="24"/>
        </w:rPr>
        <w:br/>
        <w:t>- podręczniki, ćwiczenia, karty pracy, które uczeń już posiada.</w:t>
      </w:r>
    </w:p>
    <w:p w:rsidR="00901502" w:rsidRPr="00FB6CFA" w:rsidRDefault="008B7120" w:rsidP="00CE711F">
      <w:pPr>
        <w:spacing w:after="0"/>
        <w:rPr>
          <w:rStyle w:val="StrongEmphasis"/>
          <w:rFonts w:cstheme="minorHAnsi"/>
          <w:b w:val="0"/>
          <w:sz w:val="24"/>
          <w:szCs w:val="24"/>
          <w:lang w:eastAsia="pl-PL"/>
        </w:rPr>
      </w:pPr>
      <w:r w:rsidRPr="00FB6CFA">
        <w:rPr>
          <w:rFonts w:cstheme="minorHAnsi"/>
          <w:b/>
          <w:sz w:val="24"/>
          <w:szCs w:val="24"/>
        </w:rPr>
        <w:t>§ 1</w:t>
      </w:r>
      <w:r w:rsidR="00EB483D" w:rsidRPr="00FB6CFA">
        <w:rPr>
          <w:rFonts w:cstheme="minorHAnsi"/>
          <w:b/>
          <w:sz w:val="24"/>
          <w:szCs w:val="24"/>
        </w:rPr>
        <w:t>2</w:t>
      </w:r>
      <w:r w:rsidRPr="00FB6CFA">
        <w:rPr>
          <w:rFonts w:cstheme="minorHAnsi"/>
          <w:b/>
          <w:sz w:val="24"/>
          <w:szCs w:val="24"/>
        </w:rPr>
        <w:t>.</w:t>
      </w:r>
    </w:p>
    <w:p w:rsidR="008B7120" w:rsidRPr="00FB6CFA" w:rsidRDefault="008B7120" w:rsidP="00CE711F">
      <w:pPr>
        <w:spacing w:after="0"/>
        <w:rPr>
          <w:rFonts w:cstheme="minorHAnsi"/>
          <w:sz w:val="24"/>
          <w:szCs w:val="24"/>
        </w:rPr>
      </w:pPr>
    </w:p>
    <w:p w:rsidR="00E56103" w:rsidRPr="00FB6CFA" w:rsidRDefault="00613D3F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Pracownie szkolne</w:t>
      </w:r>
      <w:r w:rsidR="00E56103" w:rsidRPr="00FB6CFA">
        <w:rPr>
          <w:rFonts w:cstheme="minorHAnsi"/>
          <w:sz w:val="24"/>
          <w:szCs w:val="24"/>
        </w:rPr>
        <w:t>, w tym pracownie ćwiczeń praktycznych oraz warsztaty szkolne</w:t>
      </w:r>
      <w:r w:rsidRPr="00FB6CFA">
        <w:rPr>
          <w:rFonts w:cstheme="minorHAnsi"/>
          <w:sz w:val="24"/>
          <w:szCs w:val="24"/>
        </w:rPr>
        <w:t>,</w:t>
      </w:r>
      <w:r w:rsidR="00E56103" w:rsidRPr="00FB6CFA">
        <w:rPr>
          <w:rFonts w:cstheme="minorHAnsi"/>
          <w:sz w:val="24"/>
          <w:szCs w:val="24"/>
        </w:rPr>
        <w:t xml:space="preserve"> mają swój regulamin szczegółowo określający organizację pracy w tych pomieszczeniach.</w:t>
      </w:r>
    </w:p>
    <w:p w:rsidR="00EB483D" w:rsidRPr="00FB6CFA" w:rsidRDefault="00EB483D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Zajęcia praktyczne odbywają się zgodnie z obowiązującymi szkolnymi programami nauczania na dany rok szkolny oraz opracowanymi przez Komisję przedmiotów zawodowych adekwatną dla danego zawodu i zatwierdzonymi przez dyrektora szkoły. Program zajęć praktycznych realizowany jest przez nauczycieli w ramach: </w:t>
      </w:r>
    </w:p>
    <w:p w:rsidR="00EB483D" w:rsidRPr="00FB6CFA" w:rsidRDefault="00EB483D" w:rsidP="00EB483D">
      <w:pPr>
        <w:pStyle w:val="Akapitzlist"/>
        <w:ind w:left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ćwiczeń praktycznych; </w:t>
      </w:r>
    </w:p>
    <w:p w:rsidR="00EB483D" w:rsidRPr="00FB6CFA" w:rsidRDefault="00EB483D" w:rsidP="00EB483D">
      <w:pPr>
        <w:pStyle w:val="Akapitzlist"/>
        <w:ind w:left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wycieczek programowych do zakładów pracy; </w:t>
      </w:r>
    </w:p>
    <w:p w:rsidR="00EB483D" w:rsidRPr="00FB6CFA" w:rsidRDefault="00EB483D" w:rsidP="00EB483D">
      <w:pPr>
        <w:pStyle w:val="Akapitzlist"/>
        <w:ind w:left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3) świadczenia usług na rzecz podmiotów gospodarczych na zasadach określonych </w:t>
      </w:r>
      <w:r w:rsidRPr="00FB6CFA">
        <w:rPr>
          <w:rFonts w:cstheme="minorHAnsi"/>
          <w:sz w:val="24"/>
          <w:szCs w:val="24"/>
        </w:rPr>
        <w:br/>
        <w:t>w umowie</w:t>
      </w:r>
      <w:r w:rsidR="002B0CE5">
        <w:rPr>
          <w:rFonts w:cstheme="minorHAnsi"/>
          <w:sz w:val="24"/>
          <w:szCs w:val="24"/>
        </w:rPr>
        <w:t>/zleceniu</w:t>
      </w:r>
      <w:r w:rsidRPr="00FB6CFA">
        <w:rPr>
          <w:rFonts w:cstheme="minorHAnsi"/>
          <w:sz w:val="24"/>
          <w:szCs w:val="24"/>
        </w:rPr>
        <w:t>.</w:t>
      </w:r>
    </w:p>
    <w:p w:rsidR="008B7120" w:rsidRPr="00FB6CFA" w:rsidRDefault="004E2829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Zajęcia praktyczne finansowane są</w:t>
      </w:r>
      <w:r w:rsidR="008B7120" w:rsidRPr="00FB6CFA">
        <w:rPr>
          <w:rFonts w:cstheme="minorHAnsi"/>
          <w:sz w:val="24"/>
          <w:szCs w:val="24"/>
        </w:rPr>
        <w:t xml:space="preserve"> z budżetu szkoły. Dochody uzyskane </w:t>
      </w:r>
      <w:r w:rsidR="00C96500" w:rsidRPr="00FB6CFA">
        <w:rPr>
          <w:rFonts w:cstheme="minorHAnsi"/>
          <w:sz w:val="24"/>
          <w:szCs w:val="24"/>
        </w:rPr>
        <w:br/>
      </w:r>
      <w:r w:rsidR="008B7120" w:rsidRPr="00FB6CFA">
        <w:rPr>
          <w:rFonts w:cstheme="minorHAnsi"/>
          <w:sz w:val="24"/>
          <w:szCs w:val="24"/>
        </w:rPr>
        <w:t>ze sprzedaży wyrobów gotowych i usług zasilają budżet powiatu zduńskowolskiego.</w:t>
      </w:r>
    </w:p>
    <w:p w:rsidR="008B7120" w:rsidRPr="00FB6CFA" w:rsidRDefault="008B7120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Aby zapewnić dobre efekty kształcenia oraz właściwy nadzór ze strony nauczyciela zawodu nad bezpieczeńst</w:t>
      </w:r>
      <w:r w:rsidR="004E2829" w:rsidRPr="00FB6CFA">
        <w:rPr>
          <w:rFonts w:cstheme="minorHAnsi"/>
          <w:sz w:val="24"/>
          <w:szCs w:val="24"/>
        </w:rPr>
        <w:t>wem młodzieży w czasie zajęć praktycznych</w:t>
      </w:r>
      <w:r w:rsidRPr="00FB6CFA">
        <w:rPr>
          <w:rFonts w:cstheme="minorHAnsi"/>
          <w:sz w:val="24"/>
          <w:szCs w:val="24"/>
        </w:rPr>
        <w:t>, ustala się zgodnie z odrębnymi przepisami - nast</w:t>
      </w:r>
      <w:r w:rsidR="004E2829" w:rsidRPr="00FB6CFA">
        <w:rPr>
          <w:rFonts w:cstheme="minorHAnsi"/>
          <w:sz w:val="24"/>
          <w:szCs w:val="24"/>
        </w:rPr>
        <w:t>ępujące normy przydziału słuchaczy</w:t>
      </w:r>
      <w:r w:rsidRPr="00FB6CFA">
        <w:rPr>
          <w:rFonts w:cstheme="minorHAnsi"/>
          <w:sz w:val="24"/>
          <w:szCs w:val="24"/>
        </w:rPr>
        <w:t xml:space="preserve"> na jednego nauczyciela w poszczególnych pracowniach:</w:t>
      </w:r>
    </w:p>
    <w:p w:rsidR="008B7120" w:rsidRPr="00FB6CFA" w:rsidRDefault="008B7120" w:rsidP="00497546">
      <w:pPr>
        <w:pStyle w:val="Akapitzlist"/>
        <w:numPr>
          <w:ilvl w:val="0"/>
          <w:numId w:val="4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pracownia obróbki ręcznej: </w:t>
      </w:r>
      <w:r w:rsidR="004E2829" w:rsidRPr="00FB6CFA">
        <w:rPr>
          <w:rFonts w:cstheme="minorHAnsi"/>
          <w:sz w:val="24"/>
          <w:szCs w:val="24"/>
        </w:rPr>
        <w:t>do 16</w:t>
      </w:r>
      <w:r w:rsidRPr="00FB6CFA">
        <w:rPr>
          <w:rFonts w:cstheme="minorHAnsi"/>
          <w:sz w:val="24"/>
          <w:szCs w:val="24"/>
        </w:rPr>
        <w:t xml:space="preserve"> </w:t>
      </w:r>
      <w:r w:rsidR="004E2829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>;</w:t>
      </w:r>
    </w:p>
    <w:p w:rsidR="008B7120" w:rsidRPr="00FB6CFA" w:rsidRDefault="008B7120" w:rsidP="00497546">
      <w:pPr>
        <w:pStyle w:val="Akapitzlist"/>
        <w:numPr>
          <w:ilvl w:val="0"/>
          <w:numId w:val="4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pracownia montażu, demontażu i remontu: </w:t>
      </w:r>
      <w:r w:rsidR="004E2829" w:rsidRPr="00FB6CFA">
        <w:rPr>
          <w:rFonts w:cstheme="minorHAnsi"/>
          <w:sz w:val="24"/>
          <w:szCs w:val="24"/>
        </w:rPr>
        <w:t>do 10 słuchaczy</w:t>
      </w:r>
      <w:r w:rsidRPr="00FB6CFA">
        <w:rPr>
          <w:rFonts w:cstheme="minorHAnsi"/>
          <w:sz w:val="24"/>
          <w:szCs w:val="24"/>
        </w:rPr>
        <w:t>;</w:t>
      </w:r>
    </w:p>
    <w:p w:rsidR="008B7120" w:rsidRPr="00FB6CFA" w:rsidRDefault="008B7120" w:rsidP="00497546">
      <w:pPr>
        <w:pStyle w:val="Akapitzlist"/>
        <w:numPr>
          <w:ilvl w:val="0"/>
          <w:numId w:val="4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pracownia obróbki skrawaniem – toczenie: </w:t>
      </w:r>
      <w:r w:rsidR="004E2829" w:rsidRPr="00FB6CFA">
        <w:rPr>
          <w:rFonts w:cstheme="minorHAnsi"/>
          <w:sz w:val="24"/>
          <w:szCs w:val="24"/>
        </w:rPr>
        <w:t xml:space="preserve">do </w:t>
      </w:r>
      <w:r w:rsidRPr="00FB6CFA">
        <w:rPr>
          <w:rFonts w:cstheme="minorHAnsi"/>
          <w:sz w:val="24"/>
          <w:szCs w:val="24"/>
        </w:rPr>
        <w:t>10</w:t>
      </w:r>
      <w:r w:rsidR="004E2829" w:rsidRPr="00FB6CFA">
        <w:rPr>
          <w:rFonts w:cstheme="minorHAnsi"/>
          <w:sz w:val="24"/>
          <w:szCs w:val="24"/>
        </w:rPr>
        <w:t xml:space="preserve"> słuchaczy</w:t>
      </w:r>
      <w:r w:rsidRPr="00FB6CFA">
        <w:rPr>
          <w:rFonts w:cstheme="minorHAnsi"/>
          <w:sz w:val="24"/>
          <w:szCs w:val="24"/>
        </w:rPr>
        <w:t>;</w:t>
      </w:r>
    </w:p>
    <w:p w:rsidR="00E77B85" w:rsidRPr="00FB6CFA" w:rsidRDefault="008B7120" w:rsidP="00497546">
      <w:pPr>
        <w:pStyle w:val="Akapitzlist"/>
        <w:numPr>
          <w:ilvl w:val="0"/>
          <w:numId w:val="4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pracownia obróbki skrawaniem – obrabiarki różne: </w:t>
      </w:r>
      <w:r w:rsidR="004E2829" w:rsidRPr="00FB6CFA">
        <w:rPr>
          <w:rFonts w:cstheme="minorHAnsi"/>
          <w:sz w:val="24"/>
          <w:szCs w:val="24"/>
        </w:rPr>
        <w:t xml:space="preserve">do </w:t>
      </w:r>
      <w:r w:rsidRPr="00FB6CFA">
        <w:rPr>
          <w:rFonts w:cstheme="minorHAnsi"/>
          <w:sz w:val="24"/>
          <w:szCs w:val="24"/>
        </w:rPr>
        <w:t xml:space="preserve">8 </w:t>
      </w:r>
      <w:r w:rsidR="004E2829" w:rsidRPr="00FB6CFA">
        <w:rPr>
          <w:rFonts w:cstheme="minorHAnsi"/>
          <w:sz w:val="24"/>
          <w:szCs w:val="24"/>
        </w:rPr>
        <w:t>słuchaczy</w:t>
      </w:r>
      <w:r w:rsidR="00E77B85" w:rsidRPr="00FB6CFA">
        <w:rPr>
          <w:rFonts w:cstheme="minorHAnsi"/>
          <w:sz w:val="24"/>
          <w:szCs w:val="24"/>
        </w:rPr>
        <w:t>;</w:t>
      </w:r>
    </w:p>
    <w:p w:rsidR="008B7120" w:rsidRPr="00FB6CFA" w:rsidRDefault="00E77B85" w:rsidP="00497546">
      <w:pPr>
        <w:pStyle w:val="Akapitzlist"/>
        <w:numPr>
          <w:ilvl w:val="0"/>
          <w:numId w:val="4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pracownia pomiarów warsztatowych i kontroli jakości: do 8 słuchaczy</w:t>
      </w:r>
      <w:r w:rsidR="008B7120" w:rsidRPr="00FB6CFA">
        <w:rPr>
          <w:rFonts w:cstheme="minorHAnsi"/>
          <w:sz w:val="24"/>
          <w:szCs w:val="24"/>
        </w:rPr>
        <w:t>;</w:t>
      </w:r>
    </w:p>
    <w:p w:rsidR="00E77B85" w:rsidRPr="00FB6CFA" w:rsidRDefault="00E77B85" w:rsidP="00497546">
      <w:pPr>
        <w:pStyle w:val="Akapitzlist"/>
        <w:numPr>
          <w:ilvl w:val="0"/>
          <w:numId w:val="4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pracownia spawalnictwa: do 8 słuchaczy;</w:t>
      </w:r>
    </w:p>
    <w:p w:rsidR="00E77B85" w:rsidRPr="00FB6CFA" w:rsidRDefault="00E77B85" w:rsidP="00497546">
      <w:pPr>
        <w:pStyle w:val="Akapitzlist"/>
        <w:numPr>
          <w:ilvl w:val="0"/>
          <w:numId w:val="4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pracownia komputerowego wspomagania produkcji CNC/CAD/CAM: do 10  słuchaczy;</w:t>
      </w:r>
    </w:p>
    <w:p w:rsidR="008B7120" w:rsidRPr="00FB6CFA" w:rsidRDefault="00E77B85" w:rsidP="00497546">
      <w:pPr>
        <w:pStyle w:val="Akapitzlist"/>
        <w:numPr>
          <w:ilvl w:val="0"/>
          <w:numId w:val="4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pracownia obsługi i naprawy pojazdów samochodowych: do 8 słuchaczy.</w:t>
      </w:r>
      <w:r w:rsidR="008B7120" w:rsidRPr="00FB6CFA">
        <w:rPr>
          <w:rFonts w:cstheme="minorHAnsi"/>
          <w:sz w:val="24"/>
          <w:szCs w:val="24"/>
        </w:rPr>
        <w:t>;</w:t>
      </w:r>
    </w:p>
    <w:p w:rsidR="008B7120" w:rsidRPr="00FB6CFA" w:rsidRDefault="008B7120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Każda pracownia ćwiczeń praktycznych posiada odrębny regulamin określający zasady korzystania z pracowni oraz obowiązujące w niej szczegółowe przepisy bhp.</w:t>
      </w:r>
    </w:p>
    <w:p w:rsidR="008B7120" w:rsidRPr="00FB6CFA" w:rsidRDefault="008B7120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Godziny rozpoczynania i kończenia zająć ustala </w:t>
      </w:r>
      <w:r w:rsidRPr="0037159E">
        <w:rPr>
          <w:rFonts w:cstheme="minorHAnsi"/>
          <w:sz w:val="24"/>
          <w:szCs w:val="24"/>
        </w:rPr>
        <w:t>kierownik szkolenia praktycznego.</w:t>
      </w:r>
    </w:p>
    <w:p w:rsidR="008B7120" w:rsidRPr="00FB6CFA" w:rsidRDefault="008B7120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Zajęcia praktyczne mogą odbywać się na dwie zmiany. Zakończenie zajęć na drugiej zmianie powinno odbyć się najpóźniej do godziny dwudziestej.</w:t>
      </w:r>
    </w:p>
    <w:p w:rsidR="008B7120" w:rsidRPr="00FB6CFA" w:rsidRDefault="008B7120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W czasie </w:t>
      </w:r>
      <w:r w:rsidR="00E77B85" w:rsidRPr="00FB6CFA">
        <w:rPr>
          <w:rFonts w:cstheme="minorHAnsi"/>
          <w:sz w:val="24"/>
          <w:szCs w:val="24"/>
        </w:rPr>
        <w:t xml:space="preserve">zajęć praktycznych słuchaczy </w:t>
      </w:r>
      <w:r w:rsidRPr="00FB6CFA">
        <w:rPr>
          <w:rFonts w:cstheme="minorHAnsi"/>
          <w:sz w:val="24"/>
          <w:szCs w:val="24"/>
        </w:rPr>
        <w:t xml:space="preserve">obowiązuje jedna przerwa trwająca </w:t>
      </w:r>
      <w:r w:rsidR="00E77B85" w:rsidRPr="00FB6CFA">
        <w:rPr>
          <w:rFonts w:cstheme="minorHAnsi"/>
          <w:sz w:val="24"/>
          <w:szCs w:val="24"/>
        </w:rPr>
        <w:t xml:space="preserve">20 - </w:t>
      </w:r>
      <w:r w:rsidRPr="00FB6CFA">
        <w:rPr>
          <w:rFonts w:cstheme="minorHAnsi"/>
          <w:sz w:val="24"/>
          <w:szCs w:val="24"/>
        </w:rPr>
        <w:t>30 minut.</w:t>
      </w:r>
    </w:p>
    <w:p w:rsidR="008B7120" w:rsidRPr="00FB6CFA" w:rsidRDefault="008B7120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W czasie </w:t>
      </w:r>
      <w:r w:rsidR="00E77B85" w:rsidRPr="00FB6CFA">
        <w:rPr>
          <w:rFonts w:cstheme="minorHAnsi"/>
          <w:sz w:val="24"/>
          <w:szCs w:val="24"/>
        </w:rPr>
        <w:t>zajęć praktycznych</w:t>
      </w:r>
      <w:r w:rsidRPr="00FB6CFA">
        <w:rPr>
          <w:rFonts w:cstheme="minorHAnsi"/>
          <w:sz w:val="24"/>
          <w:szCs w:val="24"/>
        </w:rPr>
        <w:t xml:space="preserve"> </w:t>
      </w:r>
      <w:r w:rsidR="00E77B85" w:rsidRPr="00FB6CFA">
        <w:rPr>
          <w:rFonts w:cstheme="minorHAnsi"/>
          <w:sz w:val="24"/>
          <w:szCs w:val="24"/>
        </w:rPr>
        <w:t>słuchacz</w:t>
      </w:r>
      <w:r w:rsidRPr="00FB6CFA">
        <w:rPr>
          <w:rFonts w:cstheme="minorHAnsi"/>
          <w:sz w:val="24"/>
          <w:szCs w:val="24"/>
        </w:rPr>
        <w:t xml:space="preserve"> zobowiązany jest posiadać właściwe ubranie robocze, nakrycie głowy oraz odpowiednie obuwie i środki czystości.</w:t>
      </w:r>
    </w:p>
    <w:p w:rsidR="008B7120" w:rsidRPr="00FB6CFA" w:rsidRDefault="00E77B85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Słuchacz</w:t>
      </w:r>
      <w:r w:rsidR="008B7120" w:rsidRPr="00FB6CFA">
        <w:rPr>
          <w:rFonts w:cstheme="minorHAnsi"/>
          <w:sz w:val="24"/>
          <w:szCs w:val="24"/>
        </w:rPr>
        <w:t xml:space="preserve"> jest zobowiązany prowadzić zeszyt </w:t>
      </w:r>
      <w:r w:rsidRPr="00FB6CFA">
        <w:rPr>
          <w:rFonts w:cstheme="minorHAnsi"/>
          <w:sz w:val="24"/>
          <w:szCs w:val="24"/>
        </w:rPr>
        <w:t>zajęć praktycznych</w:t>
      </w:r>
      <w:r w:rsidR="008B7120" w:rsidRPr="00FB6CFA">
        <w:rPr>
          <w:rFonts w:cstheme="minorHAnsi"/>
          <w:sz w:val="24"/>
          <w:szCs w:val="24"/>
        </w:rPr>
        <w:t xml:space="preserve"> dokumentujący przebieg szkolenia </w:t>
      </w:r>
      <w:r w:rsidRPr="00FB6CFA">
        <w:rPr>
          <w:rFonts w:cstheme="minorHAnsi"/>
          <w:sz w:val="24"/>
          <w:szCs w:val="24"/>
        </w:rPr>
        <w:t>w ramach zajęć praktycznych</w:t>
      </w:r>
      <w:r w:rsidR="008B7120" w:rsidRPr="00FB6CFA">
        <w:rPr>
          <w:rFonts w:cstheme="minorHAnsi"/>
          <w:sz w:val="24"/>
          <w:szCs w:val="24"/>
        </w:rPr>
        <w:t>.</w:t>
      </w:r>
    </w:p>
    <w:p w:rsidR="008B7120" w:rsidRPr="00FB6CFA" w:rsidRDefault="008B7120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W celu zabezpieczenia realizacji programu nauczania nauczyciel praktycznej nauki zawodu przygotowuje w porozumieniu z </w:t>
      </w:r>
      <w:r w:rsidRPr="0037159E">
        <w:rPr>
          <w:rFonts w:cstheme="minorHAnsi"/>
          <w:sz w:val="24"/>
          <w:szCs w:val="24"/>
        </w:rPr>
        <w:t xml:space="preserve">kierownikiem szkolenia praktycznego </w:t>
      </w:r>
      <w:r w:rsidRPr="00FB6CFA">
        <w:rPr>
          <w:rFonts w:cstheme="minorHAnsi"/>
          <w:sz w:val="24"/>
          <w:szCs w:val="24"/>
        </w:rPr>
        <w:t xml:space="preserve">plan zadań szkoleniowo-produkcyjnych. </w:t>
      </w:r>
    </w:p>
    <w:p w:rsidR="008B7120" w:rsidRPr="00FB6CFA" w:rsidRDefault="008B7120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Wykaz zadań szkoleniowo</w:t>
      </w:r>
      <w:r w:rsidRPr="00FB6CFA">
        <w:rPr>
          <w:rFonts w:cstheme="minorHAnsi"/>
          <w:sz w:val="24"/>
          <w:szCs w:val="24"/>
        </w:rPr>
        <w:noBreakHyphen/>
        <w:t>produkcyjnych opracowuje się na podstawie:</w:t>
      </w:r>
    </w:p>
    <w:p w:rsidR="008B7120" w:rsidRPr="00FB6CFA" w:rsidRDefault="008B7120" w:rsidP="0049754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planu przejścia </w:t>
      </w:r>
      <w:r w:rsidR="00E77B85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 xml:space="preserve"> przez pracownie;</w:t>
      </w:r>
    </w:p>
    <w:p w:rsidR="008B7120" w:rsidRPr="00FB6CFA" w:rsidRDefault="008B7120" w:rsidP="0049754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dysponowanej ilości </w:t>
      </w:r>
      <w:proofErr w:type="spellStart"/>
      <w:r w:rsidRPr="00FB6CFA">
        <w:rPr>
          <w:rFonts w:cstheme="minorHAnsi"/>
          <w:sz w:val="24"/>
          <w:szCs w:val="24"/>
        </w:rPr>
        <w:t>uc</w:t>
      </w:r>
      <w:r w:rsidR="007347A0" w:rsidRPr="00FB6CFA">
        <w:rPr>
          <w:rFonts w:cstheme="minorHAnsi"/>
          <w:sz w:val="24"/>
          <w:szCs w:val="24"/>
        </w:rPr>
        <w:t>znio</w:t>
      </w:r>
      <w:proofErr w:type="spellEnd"/>
      <w:r w:rsidR="007347A0" w:rsidRPr="00FB6CFA">
        <w:rPr>
          <w:rFonts w:cstheme="minorHAnsi"/>
          <w:sz w:val="24"/>
          <w:szCs w:val="24"/>
        </w:rPr>
        <w:t>-godzin;</w:t>
      </w:r>
    </w:p>
    <w:p w:rsidR="008B7120" w:rsidRPr="00FB6CFA" w:rsidRDefault="008B7120" w:rsidP="0049754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rozkładu materiału nauczania na dany okres;</w:t>
      </w:r>
    </w:p>
    <w:p w:rsidR="008B7120" w:rsidRPr="00FB6CFA" w:rsidRDefault="00E77B85" w:rsidP="0049754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ćwiczeń do realizacji programu nauczania w ramach kwalifikacji</w:t>
      </w:r>
      <w:r w:rsidR="008B7120" w:rsidRPr="00FB6CFA">
        <w:rPr>
          <w:rFonts w:cstheme="minorHAnsi"/>
          <w:sz w:val="24"/>
          <w:szCs w:val="24"/>
        </w:rPr>
        <w:t>;</w:t>
      </w:r>
    </w:p>
    <w:p w:rsidR="008B7120" w:rsidRPr="00FB6CFA" w:rsidRDefault="008B7120" w:rsidP="00497546">
      <w:pPr>
        <w:pStyle w:val="Akapitzlist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posiadanych w magazynie materiałów i narzędzi.</w:t>
      </w:r>
    </w:p>
    <w:p w:rsidR="00F15F22" w:rsidRPr="00FB6CFA" w:rsidRDefault="008B7120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Plan przejścia </w:t>
      </w:r>
      <w:r w:rsidR="00E77B85" w:rsidRPr="00FB6CFA">
        <w:rPr>
          <w:rFonts w:cstheme="minorHAnsi"/>
          <w:sz w:val="24"/>
          <w:szCs w:val="24"/>
        </w:rPr>
        <w:t>słuchaczy, o którym mowa w ust. 12</w:t>
      </w:r>
      <w:r w:rsidR="005C70CD" w:rsidRPr="00FB6CFA">
        <w:rPr>
          <w:rFonts w:cstheme="minorHAnsi"/>
          <w:sz w:val="24"/>
          <w:szCs w:val="24"/>
        </w:rPr>
        <w:t xml:space="preserve"> pkt</w:t>
      </w:r>
      <w:r w:rsidRPr="00FB6CFA">
        <w:rPr>
          <w:rFonts w:cstheme="minorHAnsi"/>
          <w:sz w:val="24"/>
          <w:szCs w:val="24"/>
        </w:rPr>
        <w:t xml:space="preserve"> 1), powinien być opracowany do piętnastego września każdego roku szkolnego i wywieszony w miejscach dostępnych dla nauczycieli zawodu i </w:t>
      </w:r>
      <w:r w:rsidR="00E77B85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 xml:space="preserve">. </w:t>
      </w:r>
    </w:p>
    <w:p w:rsidR="008B7120" w:rsidRPr="00FB6CFA" w:rsidRDefault="008B7120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Wszelkie prace wykonywane na rzecz szkoły z zakresu pomocy warsztatowych, napraw własnych oraz wykonania elementów w ramach ćwiczeń praktycznych wymagają wystawienia zamówienia wewnętrznego.</w:t>
      </w:r>
    </w:p>
    <w:p w:rsidR="00F15F22" w:rsidRPr="00FB6CFA" w:rsidRDefault="00F15F22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Zamówienie zewnętrzne wystawia się w przypadku podjęcia usług dla odbiorców zewnętrznych. Powinno ono określać rodzaj usługi, żądaną ilość, cenę jednostkową, termin dostawy i warunki płatności.</w:t>
      </w:r>
    </w:p>
    <w:p w:rsidR="008B7120" w:rsidRPr="0037159E" w:rsidRDefault="008B7120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37159E">
        <w:rPr>
          <w:rFonts w:cstheme="minorHAnsi"/>
          <w:sz w:val="24"/>
          <w:szCs w:val="24"/>
        </w:rPr>
        <w:t xml:space="preserve">Całokształtem </w:t>
      </w:r>
      <w:r w:rsidR="00DF7451" w:rsidRPr="0037159E">
        <w:rPr>
          <w:rFonts w:cstheme="minorHAnsi"/>
          <w:sz w:val="24"/>
          <w:szCs w:val="24"/>
        </w:rPr>
        <w:t xml:space="preserve">prac </w:t>
      </w:r>
      <w:r w:rsidRPr="0037159E">
        <w:rPr>
          <w:rFonts w:cstheme="minorHAnsi"/>
          <w:sz w:val="24"/>
          <w:szCs w:val="24"/>
        </w:rPr>
        <w:t xml:space="preserve">pracowni szkolenia praktycznego i usług kieruje powołany </w:t>
      </w:r>
      <w:r w:rsidR="003F610E" w:rsidRPr="0037159E">
        <w:rPr>
          <w:rFonts w:cstheme="minorHAnsi"/>
          <w:sz w:val="24"/>
          <w:szCs w:val="24"/>
        </w:rPr>
        <w:br/>
      </w:r>
      <w:r w:rsidRPr="0037159E">
        <w:rPr>
          <w:rFonts w:cstheme="minorHAnsi"/>
          <w:sz w:val="24"/>
          <w:szCs w:val="24"/>
        </w:rPr>
        <w:t>przez dyrektora szkoły kierownik szkolenia praktycznego.</w:t>
      </w:r>
    </w:p>
    <w:p w:rsidR="008B7120" w:rsidRPr="0037159E" w:rsidRDefault="003F610E" w:rsidP="00497546">
      <w:pPr>
        <w:pStyle w:val="Akapitzlist"/>
        <w:numPr>
          <w:ilvl w:val="0"/>
          <w:numId w:val="3"/>
        </w:numPr>
        <w:ind w:left="426" w:hanging="426"/>
        <w:rPr>
          <w:rFonts w:cstheme="minorHAnsi"/>
          <w:sz w:val="24"/>
          <w:szCs w:val="24"/>
        </w:rPr>
      </w:pPr>
      <w:r w:rsidRPr="0037159E">
        <w:rPr>
          <w:rFonts w:cstheme="minorHAnsi"/>
          <w:sz w:val="24"/>
          <w:szCs w:val="24"/>
        </w:rPr>
        <w:t>Uchylony</w:t>
      </w:r>
    </w:p>
    <w:p w:rsidR="00F15F22" w:rsidRPr="00FB6CFA" w:rsidRDefault="005C70CD" w:rsidP="00CE711F">
      <w:pPr>
        <w:spacing w:after="0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§</w:t>
      </w:r>
      <w:r w:rsidR="00F15F22" w:rsidRPr="00FB6CFA">
        <w:rPr>
          <w:rFonts w:cstheme="minorHAnsi"/>
          <w:b/>
          <w:sz w:val="24"/>
          <w:szCs w:val="24"/>
        </w:rPr>
        <w:t xml:space="preserve"> 13</w:t>
      </w:r>
    </w:p>
    <w:p w:rsidR="00F15F22" w:rsidRPr="00FB6CFA" w:rsidRDefault="00F15F22" w:rsidP="00497546">
      <w:pPr>
        <w:pStyle w:val="Akapitzlist"/>
        <w:numPr>
          <w:ilvl w:val="0"/>
          <w:numId w:val="97"/>
        </w:numPr>
        <w:spacing w:after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Szkoła prowadzi dla każdego oddziału dziennik elektroniczny, w którym dokumentuje się przebieg nauczania w danym roku szkolnym. </w:t>
      </w:r>
    </w:p>
    <w:p w:rsidR="00F15F22" w:rsidRPr="00FB6CFA" w:rsidRDefault="00F15F22" w:rsidP="00497546">
      <w:pPr>
        <w:pStyle w:val="Akapitzlist"/>
        <w:numPr>
          <w:ilvl w:val="0"/>
          <w:numId w:val="97"/>
        </w:numPr>
        <w:spacing w:after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 dzienniku elektronicznym odnotowuje się obecność słuchaczy na poszczególnych zajęciach edukacyjnych oraz wpisuje się tematy przeprowadzonych zajęć edukacyjnych, oceny uzyskane przez słuchaczy z poszczególnych zajęć edukacyjnych.</w:t>
      </w:r>
    </w:p>
    <w:p w:rsidR="00F15F22" w:rsidRPr="00FB6CFA" w:rsidRDefault="00F15F22" w:rsidP="00497546">
      <w:pPr>
        <w:pStyle w:val="Akapitzlist"/>
        <w:numPr>
          <w:ilvl w:val="0"/>
          <w:numId w:val="97"/>
        </w:numPr>
        <w:spacing w:after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 Do dziennika elektronicznego wpisuje się w porządku alfabetycznym lub innym ustalonym przez dyrektora szkoły nazwiska i imiona słuchaczy, daty i miejsca urodzenia oraz adresy ich zamieszkania, imiona i nazwiska rodziców i adresy ich zamieszkania, tygodniowy plan zajęć edukacyjnych, a także imiona i nazwiska nauczycieli prowadzących poszczególne zajęcia edukacyjne.</w:t>
      </w:r>
    </w:p>
    <w:p w:rsidR="00F15F22" w:rsidRPr="00FB6CFA" w:rsidRDefault="00F15F22" w:rsidP="00497546">
      <w:pPr>
        <w:pStyle w:val="Akapitzlist"/>
        <w:numPr>
          <w:ilvl w:val="0"/>
          <w:numId w:val="97"/>
        </w:numPr>
        <w:spacing w:after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 dzienniku elektronicznym odnotowuje się obecność słuchaczy na poszczególnych zajęciach edukacyjnych oraz wpisuje się tematy przeprowadzonych zajęć edukacyjnych, oceny uzyskane przez słuchaczy z poszczególnych zajęć edukacyjnych.</w:t>
      </w:r>
    </w:p>
    <w:p w:rsidR="00F15F22" w:rsidRPr="00FB6CFA" w:rsidRDefault="00F15F22" w:rsidP="00497546">
      <w:pPr>
        <w:pStyle w:val="Akapitzlist"/>
        <w:numPr>
          <w:ilvl w:val="0"/>
          <w:numId w:val="97"/>
        </w:numPr>
        <w:spacing w:after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Wpisanie przez nauczyciela w dzienniku elektronicznym tematu zajęć edukacyjnych jest równoznaczne z potwierdzeniem przez nauczyciela przeprowadzenia tych zajęć</w:t>
      </w:r>
    </w:p>
    <w:p w:rsidR="00F15F22" w:rsidRPr="00FB6CFA" w:rsidRDefault="00F15F22" w:rsidP="00497546">
      <w:pPr>
        <w:pStyle w:val="Akapitzlist"/>
        <w:numPr>
          <w:ilvl w:val="0"/>
          <w:numId w:val="97"/>
        </w:numPr>
        <w:spacing w:after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Słuchacz uczestniczący w zajęciach organizowanych przez szkołę poza jej siedzibą (zawody sportowe, konkursy, warsztaty, wycieczki itp.) traktowany jest jako realizujący obowiązek szkolny poprzez uczestniczenie w ww. zajęciach. Jego </w:t>
      </w:r>
      <w:r w:rsidRPr="00FB6CFA">
        <w:rPr>
          <w:rFonts w:cstheme="minorHAnsi"/>
          <w:sz w:val="24"/>
          <w:szCs w:val="24"/>
        </w:rPr>
        <w:lastRenderedPageBreak/>
        <w:t>uczestnictwo w zajęciach zostaje odnotowane w dzienniku jako obecność w szkole z zaznaczeniem w jakich formach uczestniczył.</w:t>
      </w:r>
    </w:p>
    <w:p w:rsidR="00F15F22" w:rsidRPr="00FB6CFA" w:rsidRDefault="00F15F22" w:rsidP="00497546">
      <w:pPr>
        <w:pStyle w:val="Akapitzlist"/>
        <w:numPr>
          <w:ilvl w:val="0"/>
          <w:numId w:val="97"/>
        </w:numPr>
        <w:spacing w:after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Szkoła prowadzi księgę </w:t>
      </w:r>
      <w:r w:rsidR="002E365E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 xml:space="preserve"> w wersji elektronicznej.</w:t>
      </w:r>
    </w:p>
    <w:p w:rsidR="00F15F22" w:rsidRPr="00FB6CFA" w:rsidRDefault="00F15F22" w:rsidP="00497546">
      <w:pPr>
        <w:pStyle w:val="Akapitzlist"/>
        <w:numPr>
          <w:ilvl w:val="0"/>
          <w:numId w:val="97"/>
        </w:numPr>
        <w:spacing w:after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Dwa razy w roku szkolnym – 1 października i 30 czerwca – księga drukowana jest </w:t>
      </w:r>
      <w:r w:rsidR="00E93B3F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w formie papierowej.</w:t>
      </w:r>
    </w:p>
    <w:p w:rsidR="00F15F22" w:rsidRPr="00FB6CFA" w:rsidRDefault="00F15F22" w:rsidP="00497546">
      <w:pPr>
        <w:pStyle w:val="Akapitzlist"/>
        <w:numPr>
          <w:ilvl w:val="0"/>
          <w:numId w:val="97"/>
        </w:numPr>
        <w:spacing w:after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 terminie 10 dni od dnia zakończenia roku szkolnego dane stanowiące dziennik elektroniczny zapisuje się na informatycznym nośniku danych, według stanu odpowiednio na dzień zakończenia roku szkolnego.</w:t>
      </w:r>
    </w:p>
    <w:p w:rsidR="006170AD" w:rsidRPr="00FB6CFA" w:rsidRDefault="002E365E" w:rsidP="00AE1774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Toc27333281"/>
      <w:r w:rsidRPr="00FB6CFA">
        <w:rPr>
          <w:rFonts w:asciiTheme="minorHAnsi" w:hAnsiTheme="minorHAnsi" w:cstheme="minorHAnsi"/>
          <w:color w:val="auto"/>
          <w:sz w:val="24"/>
          <w:szCs w:val="24"/>
        </w:rPr>
        <w:t>Rozdział 6</w:t>
      </w:r>
      <w:r w:rsidR="005E0D6C" w:rsidRPr="00FB6CF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C327E5" w:rsidRPr="00FB6CF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5E0D6C" w:rsidRPr="00FB6CFA">
        <w:rPr>
          <w:rFonts w:asciiTheme="minorHAnsi" w:hAnsiTheme="minorHAnsi" w:cstheme="minorHAnsi"/>
          <w:color w:val="auto"/>
          <w:sz w:val="24"/>
          <w:szCs w:val="24"/>
        </w:rPr>
        <w:t>Nauczyciele i inni pracownicy szkoły</w:t>
      </w:r>
      <w:bookmarkEnd w:id="4"/>
    </w:p>
    <w:p w:rsidR="005E0D6C" w:rsidRPr="00FB6CFA" w:rsidRDefault="002E365E" w:rsidP="005E0D6C">
      <w:pPr>
        <w:pStyle w:val="Default"/>
        <w:rPr>
          <w:rFonts w:asciiTheme="minorHAnsi" w:hAnsiTheme="minorHAnsi" w:cstheme="minorHAnsi"/>
          <w:b/>
        </w:rPr>
      </w:pPr>
      <w:r w:rsidRPr="00FB6CFA">
        <w:rPr>
          <w:rFonts w:asciiTheme="minorHAnsi" w:hAnsiTheme="minorHAnsi" w:cstheme="minorHAnsi"/>
          <w:b/>
        </w:rPr>
        <w:t>§ 1</w:t>
      </w:r>
      <w:r w:rsidR="001F1913" w:rsidRPr="00FB6CFA">
        <w:rPr>
          <w:rFonts w:asciiTheme="minorHAnsi" w:hAnsiTheme="minorHAnsi" w:cstheme="minorHAnsi"/>
          <w:b/>
        </w:rPr>
        <w:t>4</w:t>
      </w:r>
      <w:r w:rsidR="00E54E3E" w:rsidRPr="00FB6CFA">
        <w:rPr>
          <w:rFonts w:asciiTheme="minorHAnsi" w:hAnsiTheme="minorHAnsi" w:cstheme="minorHAnsi"/>
          <w:b/>
        </w:rPr>
        <w:t>.</w:t>
      </w:r>
    </w:p>
    <w:p w:rsidR="005E0D6C" w:rsidRPr="00FB6CFA" w:rsidRDefault="005E0D6C" w:rsidP="00497546">
      <w:pPr>
        <w:pStyle w:val="Akapitzlist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Szkoła zatrudnia nauczycieli oraz pracowników niepedagogicznych zatrudnionych </w:t>
      </w:r>
      <w:r w:rsidRPr="00FB6CFA">
        <w:rPr>
          <w:rFonts w:cstheme="minorHAnsi"/>
          <w:sz w:val="24"/>
          <w:szCs w:val="24"/>
        </w:rPr>
        <w:br/>
        <w:t>na stanowiskach urzędniczych, pomocniczych (administracyjnych) i obsługi.</w:t>
      </w:r>
    </w:p>
    <w:p w:rsidR="005E0D6C" w:rsidRPr="00FB6CFA" w:rsidRDefault="005E0D6C" w:rsidP="00497546">
      <w:pPr>
        <w:pStyle w:val="Akapitzlist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Wszyscy</w:t>
      </w:r>
      <w:r w:rsidR="00A67BF1" w:rsidRPr="00FB6CFA">
        <w:rPr>
          <w:rFonts w:cstheme="minorHAnsi"/>
          <w:sz w:val="24"/>
          <w:szCs w:val="24"/>
        </w:rPr>
        <w:t xml:space="preserve"> pracownicy wypełniają obowiązki</w:t>
      </w:r>
      <w:r w:rsidRPr="00FB6CFA">
        <w:rPr>
          <w:rFonts w:cstheme="minorHAnsi"/>
          <w:sz w:val="24"/>
          <w:szCs w:val="24"/>
        </w:rPr>
        <w:t xml:space="preserve"> wynikające z art. 100 Kodeksu pracy.</w:t>
      </w:r>
    </w:p>
    <w:p w:rsidR="005E0D6C" w:rsidRPr="00FB6CFA" w:rsidRDefault="005E0D6C" w:rsidP="00497546">
      <w:pPr>
        <w:pStyle w:val="Akapitzlist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Nauczyciele obowiązani są realizować zadania wynikające z ustawy prawo oś</w:t>
      </w:r>
      <w:r w:rsidR="00A67BF1" w:rsidRPr="00FB6CFA">
        <w:rPr>
          <w:rFonts w:cstheme="minorHAnsi"/>
          <w:sz w:val="24"/>
          <w:szCs w:val="24"/>
        </w:rPr>
        <w:t>wiatowe, ustawy o systemie oświa</w:t>
      </w:r>
      <w:r w:rsidRPr="00FB6CFA">
        <w:rPr>
          <w:rFonts w:cstheme="minorHAnsi"/>
          <w:sz w:val="24"/>
          <w:szCs w:val="24"/>
        </w:rPr>
        <w:t>ty i Karty Nauczyciela.</w:t>
      </w:r>
    </w:p>
    <w:p w:rsidR="005E0D6C" w:rsidRPr="00FB6CFA" w:rsidRDefault="005E0D6C" w:rsidP="00497546">
      <w:pPr>
        <w:pStyle w:val="Akapitzlist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Podstawowe obowiązki dla pracowników samorządowych określa ustawa </w:t>
      </w:r>
      <w:r w:rsidR="0005729C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o pracownikach samorządowych.</w:t>
      </w:r>
    </w:p>
    <w:p w:rsidR="005E0D6C" w:rsidRPr="00FB6CFA" w:rsidRDefault="005E0D6C" w:rsidP="00497546">
      <w:pPr>
        <w:pStyle w:val="Akapitzlist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Nauczyciele, poza obowiązkami wynikającymi z przepisów, o których mowa w ust. 3, </w:t>
      </w:r>
      <w:r w:rsidRPr="00FB6CFA">
        <w:rPr>
          <w:rFonts w:cstheme="minorHAnsi"/>
          <w:sz w:val="24"/>
          <w:szCs w:val="24"/>
        </w:rPr>
        <w:br/>
        <w:t>są zobowiązani w szczególności: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systematycznie i rzetelnie przygotowywać się do prowadzenia przedmiotów i innych  zajęć, realizować je zgodnie z tygodniowym rozkładem zajęć lekcyjnych </w:t>
      </w:r>
      <w:r w:rsidR="00ED5251" w:rsidRPr="00FB6CFA">
        <w:rPr>
          <w:rFonts w:cstheme="minorHAnsi"/>
          <w:sz w:val="24"/>
          <w:szCs w:val="24"/>
        </w:rPr>
        <w:t xml:space="preserve"> </w:t>
      </w:r>
      <w:r w:rsidRPr="00FB6CFA">
        <w:rPr>
          <w:rFonts w:cstheme="minorHAnsi"/>
          <w:sz w:val="24"/>
          <w:szCs w:val="24"/>
        </w:rPr>
        <w:t xml:space="preserve">oraz </w:t>
      </w:r>
      <w:r w:rsidR="00ED5251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z  </w:t>
      </w:r>
      <w:r w:rsidR="00ED5251" w:rsidRPr="00FB6CFA">
        <w:rPr>
          <w:rFonts w:cstheme="minorHAnsi"/>
          <w:sz w:val="24"/>
          <w:szCs w:val="24"/>
        </w:rPr>
        <w:t>z</w:t>
      </w:r>
      <w:r w:rsidRPr="00FB6CFA">
        <w:rPr>
          <w:rFonts w:cstheme="minorHAnsi"/>
          <w:sz w:val="24"/>
          <w:szCs w:val="24"/>
        </w:rPr>
        <w:t>asadami współczesnej dydaktyki i metodyki nauczania;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kształtować na wszystkich lekcjach sprawność umysłową, dociekliwość poznawczą, krytycyzm, otwartość i elastyczność myślenia wynikające  ze wzbogacenia wiedzy, umiejętności, kompetencji i </w:t>
      </w:r>
      <w:r w:rsidR="00BF4CFD" w:rsidRPr="00FB6CFA">
        <w:rPr>
          <w:rFonts w:cstheme="minorHAnsi"/>
          <w:sz w:val="24"/>
          <w:szCs w:val="24"/>
        </w:rPr>
        <w:t xml:space="preserve">poglądów na współczesny świat </w:t>
      </w:r>
      <w:r w:rsidRPr="00FB6CFA">
        <w:rPr>
          <w:rFonts w:cstheme="minorHAnsi"/>
          <w:sz w:val="24"/>
          <w:szCs w:val="24"/>
        </w:rPr>
        <w:t>i życie;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oddziaływać wychowawczo poprzez osobisty przykład, różnicowanie działań w toku zajęć lekcyjnych umożliwiające rozwój zarówno </w:t>
      </w:r>
      <w:r w:rsidR="00ED5251" w:rsidRPr="00FB6CFA">
        <w:rPr>
          <w:rFonts w:cstheme="minorHAnsi"/>
          <w:sz w:val="24"/>
          <w:szCs w:val="24"/>
        </w:rPr>
        <w:t xml:space="preserve">słuchaczy </w:t>
      </w:r>
      <w:r w:rsidRPr="00FB6CFA">
        <w:rPr>
          <w:rFonts w:cstheme="minorHAnsi"/>
          <w:sz w:val="24"/>
          <w:szCs w:val="24"/>
        </w:rPr>
        <w:t>zdolnych jak i mających trudności w nauce, zaspokajać ich potrzeby edukacyjne i psychiczne;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ukazywać związki pomiędzy poszczególnymi zajęciami edukacyjnymi, uogólniać wiedzę zgodnie z prawami rozwojowymi świata przyrodniczego i społecznego;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rozwijać u </w:t>
      </w:r>
      <w:r w:rsidR="00ED5251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 xml:space="preserve"> wizję świata, ukazywać możliwości, perspektywy i konieczność postępu społecznego;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akcentować na wszystkich zajęciach edukacyjnych wartości humanistyczne, moralne  </w:t>
      </w:r>
      <w:r w:rsidRPr="00FB6CFA">
        <w:rPr>
          <w:rFonts w:cstheme="minorHAnsi"/>
          <w:sz w:val="24"/>
          <w:szCs w:val="24"/>
        </w:rPr>
        <w:br/>
        <w:t xml:space="preserve">i </w:t>
      </w:r>
      <w:r w:rsidR="00BF4CFD" w:rsidRPr="00FB6CFA">
        <w:rPr>
          <w:rFonts w:cstheme="minorHAnsi"/>
          <w:sz w:val="24"/>
          <w:szCs w:val="24"/>
        </w:rPr>
        <w:t>estetyczne, których przyswajanie</w:t>
      </w:r>
      <w:r w:rsidRPr="00FB6CFA">
        <w:rPr>
          <w:rFonts w:cstheme="minorHAnsi"/>
          <w:sz w:val="24"/>
          <w:szCs w:val="24"/>
        </w:rPr>
        <w:t xml:space="preserve"> umożliwia świadomy wybór celów i dróg życiowych, wskazywać na społeczną użyteczność przekazywanej wiedzy dla dobra człowieka;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wyrabiać umiejętności i nawyki korzystania z ogólnodostępnych środków informacji;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wdrażać działania nowatorskie i innowacyjne;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systematycznie kontrolować miejsce prowadzenia zajęć pod względem bezpieczeństwa i higieny pracy;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uczestniczyć w różnych formach doskonalenia organizowanego przez dyrektora;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>przestrzegać statutu szkoły;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zapoznawać się z aktualnym stanem prawnym w oświacie;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używać na zajęciach edukacyjnych tylko sprawnych pomocy dydaktycznych;</w:t>
      </w:r>
    </w:p>
    <w:p w:rsidR="005E0D6C" w:rsidRPr="00FB6CFA" w:rsidRDefault="00D40300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kontrolować obecności słuchaczy</w:t>
      </w:r>
      <w:r w:rsidR="005E0D6C" w:rsidRPr="00FB6CFA">
        <w:rPr>
          <w:rFonts w:cstheme="minorHAnsi"/>
          <w:sz w:val="24"/>
          <w:szCs w:val="24"/>
        </w:rPr>
        <w:t xml:space="preserve"> na każdych zajęciach lekcyjnych;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pełnić dyżury podczas przerw międzylekcyjnych zgodnie z opracowanym harmonogramem;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właściwie przygotowywać się do zajęć dydaktycznych, wychowawczych </w:t>
      </w:r>
      <w:r w:rsidR="0005729C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i opiekuńczych;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dbać o poprawność językową, własną i </w:t>
      </w:r>
      <w:r w:rsidR="00D40300" w:rsidRPr="00FB6CFA">
        <w:rPr>
          <w:rFonts w:cstheme="minorHAnsi"/>
          <w:sz w:val="24"/>
          <w:szCs w:val="24"/>
        </w:rPr>
        <w:t>słuchaczy;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podnosić i aktualizować wiedzę i umiejętności pedagogiczne i psychologiczne;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wzbogacać warsztat pracy oraz dbać o powierzone pomoce i sprzęt dydaktyczny;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służyć pomocą nauczycielom rozpoczynającym pracę pedagogiczną, studentom </w:t>
      </w:r>
      <w:r w:rsidRPr="00FB6CFA">
        <w:rPr>
          <w:rFonts w:cstheme="minorHAnsi"/>
          <w:sz w:val="24"/>
          <w:szCs w:val="24"/>
        </w:rPr>
        <w:br/>
        <w:t>i słuchaczom zakładów kształcenia nauczycieli odbywającym praktyki;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aktywn</w:t>
      </w:r>
      <w:r w:rsidR="00BF4CFD" w:rsidRPr="00FB6CFA">
        <w:rPr>
          <w:rFonts w:cstheme="minorHAnsi"/>
          <w:sz w:val="24"/>
          <w:szCs w:val="24"/>
        </w:rPr>
        <w:t>i</w:t>
      </w:r>
      <w:r w:rsidRPr="00FB6CFA">
        <w:rPr>
          <w:rFonts w:cstheme="minorHAnsi"/>
          <w:sz w:val="24"/>
          <w:szCs w:val="24"/>
        </w:rPr>
        <w:t>e uczestniczyć w zebraniach rady pedagogicznej i zebra</w:t>
      </w:r>
      <w:r w:rsidR="00BF4CFD" w:rsidRPr="00FB6CFA">
        <w:rPr>
          <w:rFonts w:cstheme="minorHAnsi"/>
          <w:sz w:val="24"/>
          <w:szCs w:val="24"/>
        </w:rPr>
        <w:t xml:space="preserve">niach zespołów </w:t>
      </w:r>
      <w:r w:rsidRPr="00FB6CFA">
        <w:rPr>
          <w:rFonts w:cstheme="minorHAnsi"/>
          <w:sz w:val="24"/>
          <w:szCs w:val="24"/>
        </w:rPr>
        <w:t>przedmiotowych i zadaniowych;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rzetelne przygotowywać uczniów do olimpiad przedmiotowych, konkursów, zawodów sportowych;</w:t>
      </w:r>
    </w:p>
    <w:p w:rsidR="005E0D6C" w:rsidRPr="00FB6CFA" w:rsidRDefault="005E0D6C" w:rsidP="00497546">
      <w:pPr>
        <w:pStyle w:val="Akapitzlist"/>
        <w:numPr>
          <w:ilvl w:val="0"/>
          <w:numId w:val="9"/>
        </w:numPr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udzielać rodzicom </w:t>
      </w:r>
      <w:r w:rsidR="00D40300" w:rsidRPr="00FB6CFA">
        <w:rPr>
          <w:rFonts w:cstheme="minorHAnsi"/>
          <w:sz w:val="24"/>
          <w:szCs w:val="24"/>
        </w:rPr>
        <w:t xml:space="preserve">słuchaczy niepełnoletnich </w:t>
      </w:r>
      <w:r w:rsidRPr="00FB6CFA">
        <w:rPr>
          <w:rFonts w:cstheme="minorHAnsi"/>
          <w:sz w:val="24"/>
          <w:szCs w:val="24"/>
        </w:rPr>
        <w:t xml:space="preserve">rzetelnych informacji o postępach </w:t>
      </w:r>
      <w:r w:rsidR="00D40300" w:rsidRPr="00FB6CFA">
        <w:rPr>
          <w:rFonts w:cstheme="minorHAnsi"/>
          <w:sz w:val="24"/>
          <w:szCs w:val="24"/>
        </w:rPr>
        <w:t>słuchacza</w:t>
      </w:r>
      <w:r w:rsidRPr="00FB6CFA">
        <w:rPr>
          <w:rFonts w:cstheme="minorHAnsi"/>
          <w:sz w:val="24"/>
          <w:szCs w:val="24"/>
        </w:rPr>
        <w:t xml:space="preserve"> oraz jego zachowaniu.</w:t>
      </w:r>
    </w:p>
    <w:p w:rsidR="00424F10" w:rsidRPr="00FB6CFA" w:rsidRDefault="00424F10" w:rsidP="00497546">
      <w:pPr>
        <w:pStyle w:val="Akapitzlist"/>
        <w:numPr>
          <w:ilvl w:val="0"/>
          <w:numId w:val="8"/>
        </w:numPr>
        <w:ind w:left="284" w:hanging="284"/>
        <w:rPr>
          <w:rFonts w:cstheme="minorHAnsi"/>
          <w:color w:val="000000"/>
          <w:sz w:val="24"/>
          <w:szCs w:val="24"/>
        </w:rPr>
      </w:pPr>
      <w:r w:rsidRPr="00FB6CFA">
        <w:rPr>
          <w:rFonts w:cstheme="minorHAnsi"/>
          <w:color w:val="000000"/>
          <w:sz w:val="24"/>
          <w:szCs w:val="24"/>
        </w:rPr>
        <w:t xml:space="preserve">Nauczyciel zobowiązany jest natychmiast reagować na wszelkie dostrzeżone sytuacje lub zachowania </w:t>
      </w:r>
      <w:r w:rsidR="00D40300" w:rsidRPr="00FB6CFA">
        <w:rPr>
          <w:rFonts w:cstheme="minorHAnsi"/>
          <w:color w:val="000000"/>
          <w:sz w:val="24"/>
          <w:szCs w:val="24"/>
        </w:rPr>
        <w:t>słuchacza</w:t>
      </w:r>
      <w:r w:rsidRPr="00FB6CFA">
        <w:rPr>
          <w:rFonts w:cstheme="minorHAnsi"/>
          <w:color w:val="000000"/>
          <w:sz w:val="24"/>
          <w:szCs w:val="24"/>
        </w:rPr>
        <w:t xml:space="preserve"> stanowiące zagrożenie bezpieczeństwa </w:t>
      </w:r>
      <w:r w:rsidR="00D40300" w:rsidRPr="00FB6CFA">
        <w:rPr>
          <w:rFonts w:cstheme="minorHAnsi"/>
          <w:color w:val="000000"/>
          <w:sz w:val="24"/>
          <w:szCs w:val="24"/>
        </w:rPr>
        <w:t>słuchaczy</w:t>
      </w:r>
      <w:r w:rsidRPr="00FB6CFA">
        <w:rPr>
          <w:rFonts w:cstheme="minorHAnsi"/>
          <w:color w:val="000000"/>
          <w:sz w:val="24"/>
          <w:szCs w:val="24"/>
        </w:rPr>
        <w:t>.</w:t>
      </w:r>
    </w:p>
    <w:p w:rsidR="00424F10" w:rsidRPr="00FB6CFA" w:rsidRDefault="00424F10" w:rsidP="00497546">
      <w:pPr>
        <w:pStyle w:val="Akapitzlist"/>
        <w:numPr>
          <w:ilvl w:val="0"/>
          <w:numId w:val="8"/>
        </w:numPr>
        <w:ind w:left="284" w:hanging="284"/>
        <w:rPr>
          <w:rFonts w:cstheme="minorHAnsi"/>
          <w:color w:val="000000"/>
          <w:sz w:val="24"/>
          <w:szCs w:val="24"/>
        </w:rPr>
      </w:pPr>
      <w:r w:rsidRPr="00FB6CFA">
        <w:rPr>
          <w:rFonts w:cstheme="minorHAnsi"/>
          <w:color w:val="000000"/>
          <w:sz w:val="24"/>
          <w:szCs w:val="24"/>
        </w:rPr>
        <w:t>Nauczyciel powinien zwrócić uwagę na osoby postronne przebywające na terenie szkoły, w razie potrzeby zwrócić się o podanie celu pobytu na terenie szkoły, zawiadomić pracownika obsługi szkoły o fakcie przebywania osób postronnych lub skierować tę osobę do dyrektora.</w:t>
      </w:r>
    </w:p>
    <w:p w:rsidR="00424F10" w:rsidRPr="00FB6CFA" w:rsidRDefault="005E0D6C" w:rsidP="00497546">
      <w:pPr>
        <w:pStyle w:val="Akapitzlist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Nauczyciele podlega</w:t>
      </w:r>
      <w:r w:rsidR="00BF4CFD" w:rsidRPr="00FB6CFA">
        <w:rPr>
          <w:rFonts w:cstheme="minorHAnsi"/>
          <w:sz w:val="24"/>
          <w:szCs w:val="24"/>
        </w:rPr>
        <w:t>ją</w:t>
      </w:r>
      <w:r w:rsidRPr="00FB6CFA">
        <w:rPr>
          <w:rFonts w:cstheme="minorHAnsi"/>
          <w:sz w:val="24"/>
          <w:szCs w:val="24"/>
        </w:rPr>
        <w:t xml:space="preserve"> odpowiedzialności dyscyplinarnej określonej w Karcie Nauczyciela.</w:t>
      </w:r>
      <w:r w:rsidR="00424F10" w:rsidRPr="00FB6CFA">
        <w:rPr>
          <w:rFonts w:cstheme="minorHAnsi"/>
          <w:sz w:val="24"/>
          <w:szCs w:val="24"/>
        </w:rPr>
        <w:t xml:space="preserve"> </w:t>
      </w:r>
    </w:p>
    <w:p w:rsidR="00B10002" w:rsidRPr="00FB6CFA" w:rsidRDefault="005E0D6C" w:rsidP="00497546">
      <w:pPr>
        <w:pStyle w:val="Akapitzlist"/>
        <w:numPr>
          <w:ilvl w:val="0"/>
          <w:numId w:val="8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Nauczyciele i pracownicy niepedagogiczni podlegają odpowiedzialności porządkowej    wynikającej z art. 108 Kodeksu pracy</w:t>
      </w:r>
      <w:r w:rsidR="00BF4CFD" w:rsidRPr="00FB6CFA">
        <w:rPr>
          <w:rFonts w:cstheme="minorHAnsi"/>
          <w:sz w:val="24"/>
          <w:szCs w:val="24"/>
        </w:rPr>
        <w:t>.</w:t>
      </w:r>
    </w:p>
    <w:p w:rsidR="0017758E" w:rsidRPr="00FB6CFA" w:rsidRDefault="00BF3005" w:rsidP="00BF4CFD">
      <w:pPr>
        <w:pStyle w:val="Default"/>
        <w:rPr>
          <w:rFonts w:asciiTheme="minorHAnsi" w:hAnsiTheme="minorHAnsi" w:cstheme="minorHAnsi"/>
          <w:b/>
        </w:rPr>
      </w:pPr>
      <w:r w:rsidRPr="00FB6CFA">
        <w:rPr>
          <w:rFonts w:asciiTheme="minorHAnsi" w:hAnsiTheme="minorHAnsi" w:cstheme="minorHAnsi"/>
          <w:b/>
        </w:rPr>
        <w:t>§ 1</w:t>
      </w:r>
      <w:r w:rsidR="001F1913" w:rsidRPr="00FB6CFA">
        <w:rPr>
          <w:rFonts w:asciiTheme="minorHAnsi" w:hAnsiTheme="minorHAnsi" w:cstheme="minorHAnsi"/>
          <w:b/>
        </w:rPr>
        <w:t>5</w:t>
      </w:r>
      <w:r w:rsidR="00E54E3E" w:rsidRPr="00FB6CFA">
        <w:rPr>
          <w:rFonts w:asciiTheme="minorHAnsi" w:hAnsiTheme="minorHAnsi" w:cstheme="minorHAnsi"/>
          <w:b/>
        </w:rPr>
        <w:t>.</w:t>
      </w:r>
    </w:p>
    <w:p w:rsidR="0017758E" w:rsidRPr="00FB6CFA" w:rsidRDefault="0017758E" w:rsidP="00497546">
      <w:pPr>
        <w:pStyle w:val="Akapitzlist"/>
        <w:numPr>
          <w:ilvl w:val="0"/>
          <w:numId w:val="11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Za bezpieczeństwo </w:t>
      </w:r>
      <w:r w:rsidR="00BF3005" w:rsidRPr="00FB6CFA">
        <w:rPr>
          <w:rFonts w:cstheme="minorHAnsi"/>
          <w:sz w:val="24"/>
          <w:szCs w:val="24"/>
        </w:rPr>
        <w:t xml:space="preserve">słuchaczy podczas zajęć obowiązkowych </w:t>
      </w:r>
      <w:r w:rsidRPr="00FB6CFA">
        <w:rPr>
          <w:rFonts w:cstheme="minorHAnsi"/>
          <w:sz w:val="24"/>
          <w:szCs w:val="24"/>
        </w:rPr>
        <w:t>i pozalekcyjnych odpowiada n</w:t>
      </w:r>
      <w:r w:rsidR="00E50266" w:rsidRPr="00FB6CFA">
        <w:rPr>
          <w:rFonts w:cstheme="minorHAnsi"/>
          <w:sz w:val="24"/>
          <w:szCs w:val="24"/>
        </w:rPr>
        <w:t>auczyciel prowadzący te zajęcia.</w:t>
      </w:r>
    </w:p>
    <w:p w:rsidR="0017758E" w:rsidRPr="00FB6CFA" w:rsidRDefault="0017758E" w:rsidP="00497546">
      <w:pPr>
        <w:pStyle w:val="Akapitzlist"/>
        <w:numPr>
          <w:ilvl w:val="0"/>
          <w:numId w:val="11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Za bezpieczeństwo </w:t>
      </w:r>
      <w:r w:rsidR="00BF3005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 xml:space="preserve"> w czasie przerw międzylekcyjnych odpowiadają nauczyciele zgodnie z opracowan</w:t>
      </w:r>
      <w:r w:rsidR="00E50266" w:rsidRPr="00FB6CFA">
        <w:rPr>
          <w:rFonts w:cstheme="minorHAnsi"/>
          <w:sz w:val="24"/>
          <w:szCs w:val="24"/>
        </w:rPr>
        <w:t>ym planem dyżurów wychowawczych.</w:t>
      </w:r>
    </w:p>
    <w:p w:rsidR="00E50266" w:rsidRPr="00FB6CFA" w:rsidRDefault="0017758E" w:rsidP="00497546">
      <w:pPr>
        <w:pStyle w:val="Akapitzlist"/>
        <w:numPr>
          <w:ilvl w:val="0"/>
          <w:numId w:val="11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Nauczyciele pełniący dyżur odpowiadają za bezpieczeństwo </w:t>
      </w:r>
      <w:r w:rsidR="00BF3005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 xml:space="preserve"> na korytarzach, </w:t>
      </w:r>
      <w:r w:rsidR="0005729C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w sanita</w:t>
      </w:r>
      <w:r w:rsidR="00E50266" w:rsidRPr="00FB6CFA">
        <w:rPr>
          <w:rFonts w:cstheme="minorHAnsi"/>
          <w:sz w:val="24"/>
          <w:szCs w:val="24"/>
        </w:rPr>
        <w:t xml:space="preserve">riatach, na klatkach schodowych. </w:t>
      </w:r>
    </w:p>
    <w:p w:rsidR="00E50266" w:rsidRPr="00FB6CFA" w:rsidRDefault="00E50266" w:rsidP="00497546">
      <w:pPr>
        <w:pStyle w:val="Akapitzlist"/>
        <w:numPr>
          <w:ilvl w:val="0"/>
          <w:numId w:val="11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Nadzór ze strony nauczyciela nad bezpieczeństwem </w:t>
      </w:r>
      <w:r w:rsidR="00BF3005" w:rsidRPr="00FB6CFA">
        <w:rPr>
          <w:rFonts w:cstheme="minorHAnsi"/>
          <w:sz w:val="24"/>
          <w:szCs w:val="24"/>
        </w:rPr>
        <w:t>słuchaczy przebywających</w:t>
      </w:r>
      <w:r w:rsidRPr="00FB6CFA">
        <w:rPr>
          <w:rFonts w:cstheme="minorHAnsi"/>
          <w:sz w:val="24"/>
          <w:szCs w:val="24"/>
        </w:rPr>
        <w:t xml:space="preserve"> w tym czasie w pomieszczeniach bloku sportowego, warsztatów szkolnych regulują osobne przepisy wewnątrzszkolne.</w:t>
      </w:r>
    </w:p>
    <w:p w:rsidR="0017758E" w:rsidRPr="00FB6CFA" w:rsidRDefault="0017758E" w:rsidP="00497546">
      <w:pPr>
        <w:pStyle w:val="Akapitzlist"/>
        <w:numPr>
          <w:ilvl w:val="0"/>
          <w:numId w:val="11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Dyżur wychowawczy r</w:t>
      </w:r>
      <w:r w:rsidR="00E50266" w:rsidRPr="00FB6CFA">
        <w:rPr>
          <w:rFonts w:cstheme="minorHAnsi"/>
          <w:sz w:val="24"/>
          <w:szCs w:val="24"/>
        </w:rPr>
        <w:t>ozpoczyna się co najmniej 5</w:t>
      </w:r>
      <w:r w:rsidRPr="00FB6CFA">
        <w:rPr>
          <w:rFonts w:cstheme="minorHAnsi"/>
          <w:sz w:val="24"/>
          <w:szCs w:val="24"/>
        </w:rPr>
        <w:t xml:space="preserve"> minut przed zajęciami dydaktycznymi, równo z dzwonkiem rozpoczynającym przerwę i kończy się równ</w:t>
      </w:r>
      <w:r w:rsidR="00E50266" w:rsidRPr="00FB6CFA">
        <w:rPr>
          <w:rFonts w:cstheme="minorHAnsi"/>
          <w:sz w:val="24"/>
          <w:szCs w:val="24"/>
        </w:rPr>
        <w:t xml:space="preserve">o </w:t>
      </w:r>
      <w:r w:rsidR="0005729C" w:rsidRPr="00FB6CFA">
        <w:rPr>
          <w:rFonts w:cstheme="minorHAnsi"/>
          <w:sz w:val="24"/>
          <w:szCs w:val="24"/>
        </w:rPr>
        <w:br/>
      </w:r>
      <w:r w:rsidR="00E50266" w:rsidRPr="00FB6CFA">
        <w:rPr>
          <w:rFonts w:cstheme="minorHAnsi"/>
          <w:sz w:val="24"/>
          <w:szCs w:val="24"/>
        </w:rPr>
        <w:t>z dzwonkiem kończącym przerwę.</w:t>
      </w:r>
    </w:p>
    <w:p w:rsidR="0017758E" w:rsidRPr="00FB6CFA" w:rsidRDefault="0017758E" w:rsidP="00497546">
      <w:pPr>
        <w:pStyle w:val="Akapitzlist"/>
        <w:numPr>
          <w:ilvl w:val="0"/>
          <w:numId w:val="11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Za bezpieczeństwo </w:t>
      </w:r>
      <w:r w:rsidR="00BF3005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 xml:space="preserve"> po dzwonku kończącym przerwę odpowiada nauczyc</w:t>
      </w:r>
      <w:r w:rsidR="00E50266" w:rsidRPr="00FB6CFA">
        <w:rPr>
          <w:rFonts w:cstheme="minorHAnsi"/>
          <w:sz w:val="24"/>
          <w:szCs w:val="24"/>
        </w:rPr>
        <w:t>iel rozpoczynający daną lekcję.</w:t>
      </w:r>
    </w:p>
    <w:p w:rsidR="0017758E" w:rsidRPr="00FB6CFA" w:rsidRDefault="0017758E" w:rsidP="00497546">
      <w:pPr>
        <w:pStyle w:val="Akapitzlist"/>
        <w:numPr>
          <w:ilvl w:val="0"/>
          <w:numId w:val="11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Za bezpieczeństwo </w:t>
      </w:r>
      <w:r w:rsidR="00BF3005" w:rsidRPr="00FB6CFA">
        <w:rPr>
          <w:rFonts w:cstheme="minorHAnsi"/>
          <w:sz w:val="24"/>
          <w:szCs w:val="24"/>
        </w:rPr>
        <w:t xml:space="preserve">słuchaczy </w:t>
      </w:r>
      <w:r w:rsidRPr="00FB6CFA">
        <w:rPr>
          <w:rFonts w:cstheme="minorHAnsi"/>
          <w:sz w:val="24"/>
          <w:szCs w:val="24"/>
        </w:rPr>
        <w:t>podczas zajęć odbywających się poza terenem szkoły odpowiadają:</w:t>
      </w:r>
    </w:p>
    <w:p w:rsidR="0017758E" w:rsidRPr="00FB6CFA" w:rsidRDefault="0017758E" w:rsidP="0049754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kierowni</w:t>
      </w:r>
      <w:r w:rsidR="00E50266" w:rsidRPr="00FB6CFA">
        <w:rPr>
          <w:rFonts w:cstheme="minorHAnsi"/>
          <w:sz w:val="24"/>
          <w:szCs w:val="24"/>
        </w:rPr>
        <w:t>k wycieczki i opiekunowie grupy;</w:t>
      </w:r>
    </w:p>
    <w:p w:rsidR="0017758E" w:rsidRPr="00FB6CFA" w:rsidRDefault="0017758E" w:rsidP="0049754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na wycieczce przedmiotowej lub krajoznawczo – turystycznej udającej się poza teren szkoły, lecz w obrębie miejscowości, bez korzystania z publicznych środków lokomocji, co najmn</w:t>
      </w:r>
      <w:r w:rsidR="00E50266" w:rsidRPr="00FB6CFA">
        <w:rPr>
          <w:rFonts w:cstheme="minorHAnsi"/>
          <w:sz w:val="24"/>
          <w:szCs w:val="24"/>
        </w:rPr>
        <w:t xml:space="preserve">iej jeden opiekun na 30 </w:t>
      </w:r>
      <w:r w:rsidR="00BF3005" w:rsidRPr="00FB6CFA">
        <w:rPr>
          <w:rFonts w:cstheme="minorHAnsi"/>
          <w:sz w:val="24"/>
          <w:szCs w:val="24"/>
        </w:rPr>
        <w:t>słuchaczy</w:t>
      </w:r>
      <w:r w:rsidR="00E50266" w:rsidRPr="00FB6CFA">
        <w:rPr>
          <w:rFonts w:cstheme="minorHAnsi"/>
          <w:sz w:val="24"/>
          <w:szCs w:val="24"/>
        </w:rPr>
        <w:t>;</w:t>
      </w:r>
    </w:p>
    <w:p w:rsidR="0017758E" w:rsidRPr="00FB6CFA" w:rsidRDefault="0017758E" w:rsidP="0049754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na wycieczce udającej się poza teren szkoły z korzystaniem z publicznych środków lokomocji w obrębie tej samej miejscowośc</w:t>
      </w:r>
      <w:r w:rsidR="00BF3005" w:rsidRPr="00FB6CFA">
        <w:rPr>
          <w:rFonts w:cstheme="minorHAnsi"/>
          <w:sz w:val="24"/>
          <w:szCs w:val="24"/>
        </w:rPr>
        <w:t>i, jeden opiekun na 15 słuchaczy</w:t>
      </w:r>
      <w:r w:rsidR="00E50266" w:rsidRPr="00FB6CFA">
        <w:rPr>
          <w:rFonts w:cstheme="minorHAnsi"/>
          <w:sz w:val="24"/>
          <w:szCs w:val="24"/>
        </w:rPr>
        <w:t>;</w:t>
      </w:r>
    </w:p>
    <w:p w:rsidR="0017758E" w:rsidRPr="00FB6CFA" w:rsidRDefault="0017758E" w:rsidP="00497546">
      <w:pPr>
        <w:pStyle w:val="Akapitzlist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na wycieczce turystyki kwalifikow</w:t>
      </w:r>
      <w:r w:rsidR="00BF3005" w:rsidRPr="00FB6CFA">
        <w:rPr>
          <w:rFonts w:cstheme="minorHAnsi"/>
          <w:sz w:val="24"/>
          <w:szCs w:val="24"/>
        </w:rPr>
        <w:t>anej jeden opiekun na 10 słuchaczy</w:t>
      </w:r>
      <w:r w:rsidRPr="00FB6CFA">
        <w:rPr>
          <w:rFonts w:cstheme="minorHAnsi"/>
          <w:sz w:val="24"/>
          <w:szCs w:val="24"/>
        </w:rPr>
        <w:t>, a kierownik wycieczki musi po</w:t>
      </w:r>
      <w:r w:rsidR="00E50266" w:rsidRPr="00FB6CFA">
        <w:rPr>
          <w:rFonts w:cstheme="minorHAnsi"/>
          <w:sz w:val="24"/>
          <w:szCs w:val="24"/>
        </w:rPr>
        <w:t>siadać odpowiednie uprawnienia.</w:t>
      </w:r>
    </w:p>
    <w:p w:rsidR="0017758E" w:rsidRPr="00FB6CFA" w:rsidRDefault="00BF3005" w:rsidP="00497546">
      <w:pPr>
        <w:pStyle w:val="Akapitzlist"/>
        <w:numPr>
          <w:ilvl w:val="0"/>
          <w:numId w:val="11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Opiekę nad słuchaczami</w:t>
      </w:r>
      <w:r w:rsidR="0017758E" w:rsidRPr="00FB6CFA">
        <w:rPr>
          <w:rFonts w:cstheme="minorHAnsi"/>
          <w:sz w:val="24"/>
          <w:szCs w:val="24"/>
        </w:rPr>
        <w:t xml:space="preserve"> i pomoc z powodu trudnych warunków rodzinnych lub losowych organizuje pedagog w porozumieniu z </w:t>
      </w:r>
      <w:r w:rsidR="00FB6CFA">
        <w:rPr>
          <w:rFonts w:cstheme="minorHAnsi"/>
          <w:sz w:val="24"/>
          <w:szCs w:val="24"/>
        </w:rPr>
        <w:t>opiekunami</w:t>
      </w:r>
      <w:r w:rsidR="0017758E" w:rsidRPr="00FB6CFA">
        <w:rPr>
          <w:rFonts w:cstheme="minorHAnsi"/>
          <w:sz w:val="24"/>
          <w:szCs w:val="24"/>
        </w:rPr>
        <w:t xml:space="preserve"> </w:t>
      </w:r>
      <w:r w:rsidR="00FB6CFA">
        <w:rPr>
          <w:rFonts w:cstheme="minorHAnsi"/>
          <w:sz w:val="24"/>
          <w:szCs w:val="24"/>
        </w:rPr>
        <w:t>grup</w:t>
      </w:r>
      <w:r w:rsidR="0017758E" w:rsidRPr="00FB6CFA">
        <w:rPr>
          <w:rFonts w:cstheme="minorHAnsi"/>
          <w:sz w:val="24"/>
          <w:szCs w:val="24"/>
        </w:rPr>
        <w:t>.</w:t>
      </w:r>
    </w:p>
    <w:p w:rsidR="00C327E5" w:rsidRPr="00FB6CFA" w:rsidRDefault="0017758E" w:rsidP="00497546">
      <w:pPr>
        <w:pStyle w:val="Akapitzlist"/>
        <w:numPr>
          <w:ilvl w:val="0"/>
          <w:numId w:val="11"/>
        </w:numPr>
        <w:ind w:left="426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Sta</w:t>
      </w:r>
      <w:r w:rsidR="00BF3005" w:rsidRPr="00FB6CFA">
        <w:rPr>
          <w:rFonts w:cstheme="minorHAnsi"/>
          <w:sz w:val="24"/>
          <w:szCs w:val="24"/>
        </w:rPr>
        <w:t>łą lub doraźną pomoc dla słuchaczy</w:t>
      </w:r>
      <w:r w:rsidRPr="00FB6CFA">
        <w:rPr>
          <w:rFonts w:cstheme="minorHAnsi"/>
          <w:sz w:val="24"/>
          <w:szCs w:val="24"/>
        </w:rPr>
        <w:t xml:space="preserve"> pochodzących z rodzin o trudnej sytuacji materialnej organizuje pedagog w porozumieniu z wychowawcą oddziału.</w:t>
      </w:r>
    </w:p>
    <w:p w:rsidR="00E93B3F" w:rsidRPr="0037159E" w:rsidRDefault="00BF3005" w:rsidP="006170AD">
      <w:pPr>
        <w:pStyle w:val="Default"/>
        <w:rPr>
          <w:rFonts w:asciiTheme="minorHAnsi" w:hAnsiTheme="minorHAnsi" w:cstheme="minorHAnsi"/>
          <w:color w:val="auto"/>
        </w:rPr>
      </w:pPr>
      <w:r w:rsidRPr="00FB6CFA">
        <w:rPr>
          <w:rFonts w:asciiTheme="minorHAnsi" w:hAnsiTheme="minorHAnsi" w:cstheme="minorHAnsi"/>
          <w:b/>
        </w:rPr>
        <w:t>§ 1</w:t>
      </w:r>
      <w:r w:rsidR="001F1913" w:rsidRPr="00FB6CFA">
        <w:rPr>
          <w:rFonts w:asciiTheme="minorHAnsi" w:hAnsiTheme="minorHAnsi" w:cstheme="minorHAnsi"/>
          <w:b/>
        </w:rPr>
        <w:t>6</w:t>
      </w:r>
      <w:r w:rsidR="00E54E3E" w:rsidRPr="0037159E">
        <w:rPr>
          <w:rFonts w:asciiTheme="minorHAnsi" w:hAnsiTheme="minorHAnsi" w:cstheme="minorHAnsi"/>
          <w:b/>
          <w:color w:val="auto"/>
        </w:rPr>
        <w:t>.</w:t>
      </w:r>
      <w:r w:rsidRPr="0037159E">
        <w:rPr>
          <w:rFonts w:asciiTheme="minorHAnsi" w:hAnsiTheme="minorHAnsi" w:cstheme="minorHAnsi"/>
          <w:b/>
          <w:color w:val="auto"/>
        </w:rPr>
        <w:t xml:space="preserve"> </w:t>
      </w:r>
      <w:r w:rsidRPr="0037159E">
        <w:rPr>
          <w:rFonts w:asciiTheme="minorHAnsi" w:hAnsiTheme="minorHAnsi" w:cstheme="minorHAnsi"/>
          <w:color w:val="auto"/>
        </w:rPr>
        <w:t>1</w:t>
      </w:r>
      <w:r w:rsidRPr="00EC7C3A">
        <w:rPr>
          <w:rFonts w:asciiTheme="minorHAnsi" w:hAnsiTheme="minorHAnsi" w:cstheme="minorHAnsi"/>
          <w:color w:val="FF0000"/>
        </w:rPr>
        <w:t xml:space="preserve">. </w:t>
      </w:r>
      <w:r w:rsidR="00EC7C3A" w:rsidRPr="0037159E">
        <w:rPr>
          <w:rFonts w:asciiTheme="minorHAnsi" w:hAnsiTheme="minorHAnsi" w:cstheme="minorHAnsi"/>
          <w:color w:val="auto"/>
        </w:rPr>
        <w:t>Uchylony</w:t>
      </w:r>
    </w:p>
    <w:p w:rsidR="00EC7C3A" w:rsidRPr="0037159E" w:rsidRDefault="00EC7C3A" w:rsidP="00EC7C3A">
      <w:pPr>
        <w:pStyle w:val="Default"/>
        <w:numPr>
          <w:ilvl w:val="0"/>
          <w:numId w:val="71"/>
        </w:numPr>
        <w:ind w:left="426" w:hanging="426"/>
        <w:rPr>
          <w:rFonts w:asciiTheme="minorHAnsi" w:hAnsiTheme="minorHAnsi" w:cstheme="minorHAnsi"/>
          <w:color w:val="auto"/>
        </w:rPr>
      </w:pPr>
      <w:r w:rsidRPr="0037159E">
        <w:rPr>
          <w:rFonts w:asciiTheme="minorHAnsi" w:hAnsiTheme="minorHAnsi" w:cstheme="minorHAnsi"/>
          <w:color w:val="auto"/>
        </w:rPr>
        <w:t xml:space="preserve">Uchylony </w:t>
      </w:r>
    </w:p>
    <w:p w:rsidR="00C327E5" w:rsidRPr="00EC7C3A" w:rsidRDefault="00C327E5" w:rsidP="00EC7C3A">
      <w:pPr>
        <w:pStyle w:val="Default"/>
        <w:numPr>
          <w:ilvl w:val="0"/>
          <w:numId w:val="71"/>
        </w:numPr>
        <w:rPr>
          <w:rFonts w:asciiTheme="minorHAnsi" w:hAnsiTheme="minorHAnsi" w:cstheme="minorHAnsi"/>
          <w:b/>
          <w:color w:val="FF0000"/>
        </w:rPr>
      </w:pPr>
      <w:r w:rsidRPr="00EC7C3A">
        <w:rPr>
          <w:rFonts w:cstheme="minorHAnsi"/>
        </w:rPr>
        <w:t>Kompetencje kierownika szkolenia praktycznego:</w:t>
      </w:r>
    </w:p>
    <w:p w:rsidR="00C327E5" w:rsidRPr="00FB6CFA" w:rsidRDefault="00C327E5" w:rsidP="00497546">
      <w:pPr>
        <w:pStyle w:val="Akapitzlist"/>
        <w:numPr>
          <w:ilvl w:val="0"/>
          <w:numId w:val="31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organizacja działalności szkoleniowej oraz odpowiedzialność za stan bezpieczeństwa </w:t>
      </w:r>
      <w:r w:rsidR="0005729C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i higieny pracy;</w:t>
      </w:r>
    </w:p>
    <w:p w:rsidR="00C327E5" w:rsidRPr="00FB6CFA" w:rsidRDefault="00C327E5" w:rsidP="00497546">
      <w:pPr>
        <w:pStyle w:val="Akapitzlist"/>
        <w:numPr>
          <w:ilvl w:val="0"/>
          <w:numId w:val="31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organizowanie i prowadzenie działalności gospodarczej i finansowej pracowni ćwiczeń praktycznych;</w:t>
      </w:r>
    </w:p>
    <w:p w:rsidR="00C327E5" w:rsidRPr="00FB6CFA" w:rsidRDefault="00C327E5" w:rsidP="00497546">
      <w:pPr>
        <w:pStyle w:val="Akapitzlist"/>
        <w:numPr>
          <w:ilvl w:val="0"/>
          <w:numId w:val="31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organizowanie i nadzorowanie procesu wychowawczego, a szczególnie:</w:t>
      </w:r>
    </w:p>
    <w:p w:rsidR="00C327E5" w:rsidRPr="00FB6CFA" w:rsidRDefault="00C327E5" w:rsidP="00497546">
      <w:pPr>
        <w:pStyle w:val="Akapitzlist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kształtowanie u uczniów świadomości wartości pracy, rzetelności    i odpowiedzialności,</w:t>
      </w:r>
    </w:p>
    <w:p w:rsidR="00C327E5" w:rsidRPr="00FB6CFA" w:rsidRDefault="00C327E5" w:rsidP="00497546">
      <w:pPr>
        <w:pStyle w:val="Akapitzlist"/>
        <w:numPr>
          <w:ilvl w:val="0"/>
          <w:numId w:val="32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wyrabianie nawyku ładu, porządku na stanowisku pracy oraz oszczędności, przestrzegania zasad bezpieczeństwa pracy;</w:t>
      </w:r>
    </w:p>
    <w:p w:rsidR="00C327E5" w:rsidRPr="00FB6CFA" w:rsidRDefault="00C327E5" w:rsidP="00497546">
      <w:pPr>
        <w:pStyle w:val="Akapitzlist"/>
        <w:numPr>
          <w:ilvl w:val="0"/>
          <w:numId w:val="31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odpowiadanie za środki trwałe (księga środków trwałych) i pozostałe środki trwałe </w:t>
      </w:r>
      <w:r w:rsidR="0005729C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w użytkowaniu (zgodnie z dziennikiem materiałowym);</w:t>
      </w:r>
    </w:p>
    <w:p w:rsidR="00C327E5" w:rsidRPr="00FB6CFA" w:rsidRDefault="00C327E5" w:rsidP="00497546">
      <w:pPr>
        <w:pStyle w:val="Akapitzlist"/>
        <w:numPr>
          <w:ilvl w:val="0"/>
          <w:numId w:val="31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wdrażanie reformy szkolnictwa zawodowego w zakresie pracowni ćwiczeń praktycznych;</w:t>
      </w:r>
    </w:p>
    <w:p w:rsidR="00C327E5" w:rsidRPr="00FB6CFA" w:rsidRDefault="00C327E5" w:rsidP="00497546">
      <w:pPr>
        <w:pStyle w:val="Akapitzlist"/>
        <w:numPr>
          <w:ilvl w:val="0"/>
          <w:numId w:val="31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sprawowanie nadzoru nad kształceniem uczniów, a w szczególności:</w:t>
      </w:r>
    </w:p>
    <w:p w:rsidR="00C327E5" w:rsidRPr="00FB6CFA" w:rsidRDefault="00C327E5" w:rsidP="00497546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sprawdzanie prawidłowości zawieranych umów o pracę w celu nauki zawodu, zmiany miejsca pracy i zmiany zawodu w trakcie nauki,</w:t>
      </w:r>
    </w:p>
    <w:p w:rsidR="00C327E5" w:rsidRPr="00FB6CFA" w:rsidRDefault="00C327E5" w:rsidP="00497546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kierowanie uczniów na kursy wyjazdowe,</w:t>
      </w:r>
    </w:p>
    <w:p w:rsidR="00C327E5" w:rsidRPr="00FB6CFA" w:rsidRDefault="00C327E5" w:rsidP="00497546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organizowanie i prowadzenie kursów na terenie szkoły,</w:t>
      </w:r>
    </w:p>
    <w:p w:rsidR="00C327E5" w:rsidRPr="00FB6CFA" w:rsidRDefault="00C327E5" w:rsidP="00497546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czuwanie nad właściwym przebiegiem dokumentacji kursowej i współpraca w tym zakresie z organem prowadzącym szkołę,</w:t>
      </w:r>
    </w:p>
    <w:p w:rsidR="00C327E5" w:rsidRPr="00FB6CFA" w:rsidRDefault="00C327E5" w:rsidP="00497546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utrzymywanie ciągłego kontaktu z uczniami w zakresie rozwiązywania problemów wynikających z relacji uczeń – pracodawca,</w:t>
      </w:r>
    </w:p>
    <w:p w:rsidR="00C327E5" w:rsidRPr="00FB6CFA" w:rsidRDefault="00C327E5" w:rsidP="00497546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współpraca z </w:t>
      </w:r>
      <w:r w:rsidR="00FB6CFA">
        <w:rPr>
          <w:rFonts w:cstheme="minorHAnsi"/>
          <w:sz w:val="24"/>
          <w:szCs w:val="24"/>
        </w:rPr>
        <w:t>opiekunami grup</w:t>
      </w:r>
      <w:r w:rsidRPr="00FB6CFA">
        <w:rPr>
          <w:rFonts w:cstheme="minorHAnsi"/>
          <w:sz w:val="24"/>
          <w:szCs w:val="24"/>
        </w:rPr>
        <w:t>, rodzicami i Cechem Rzemiosł Różnych w zakresie spraw dydaktycznych i wychowawczych,</w:t>
      </w:r>
    </w:p>
    <w:p w:rsidR="00C327E5" w:rsidRPr="00FB6CFA" w:rsidRDefault="00C327E5" w:rsidP="00497546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współpraca z zakładami zatrudniającymi uczniów,</w:t>
      </w:r>
    </w:p>
    <w:p w:rsidR="00C327E5" w:rsidRPr="00FB6CFA" w:rsidRDefault="00C327E5" w:rsidP="00497546">
      <w:pPr>
        <w:pStyle w:val="Akapitzlist"/>
        <w:numPr>
          <w:ilvl w:val="0"/>
          <w:numId w:val="33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przedstawian</w:t>
      </w:r>
      <w:r w:rsidR="00B357DE" w:rsidRPr="00FB6CFA">
        <w:rPr>
          <w:rFonts w:cstheme="minorHAnsi"/>
          <w:sz w:val="24"/>
          <w:szCs w:val="24"/>
        </w:rPr>
        <w:t>ie na posiedzeniach rady p</w:t>
      </w:r>
      <w:r w:rsidRPr="00FB6CFA">
        <w:rPr>
          <w:rFonts w:cstheme="minorHAnsi"/>
          <w:sz w:val="24"/>
          <w:szCs w:val="24"/>
        </w:rPr>
        <w:t>edagogicznej problematyki kształcenia;</w:t>
      </w:r>
    </w:p>
    <w:p w:rsidR="00C327E5" w:rsidRPr="00FB6CFA" w:rsidRDefault="00C327E5" w:rsidP="00497546">
      <w:pPr>
        <w:pStyle w:val="Akapitzlist"/>
        <w:numPr>
          <w:ilvl w:val="0"/>
          <w:numId w:val="31"/>
        </w:numPr>
        <w:tabs>
          <w:tab w:val="left" w:pos="426"/>
        </w:tabs>
        <w:ind w:left="567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kształcenie uczniów w pracowniach ćwiczeń praktycznych, a w szczególności: </w:t>
      </w:r>
    </w:p>
    <w:p w:rsidR="00C327E5" w:rsidRPr="00FB6CFA" w:rsidRDefault="00C327E5" w:rsidP="00497546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bieżące i terminowe przygotowanie dokumentacji warsztatowej,</w:t>
      </w:r>
    </w:p>
    <w:p w:rsidR="00C327E5" w:rsidRPr="00FB6CFA" w:rsidRDefault="00C327E5" w:rsidP="00497546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rozwiązywanie problemów wychowawczych uczniów odbywających zajęcia w pracowniach ćwiczeń praktycznych oraz udział w pracach Zespołu Wychowawczego szkoły,</w:t>
      </w:r>
    </w:p>
    <w:p w:rsidR="00C327E5" w:rsidRPr="00FB6CFA" w:rsidRDefault="00C327E5" w:rsidP="00497546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tworzenie warunków do rozwijania wśród uczniów racjonalizacji i nowatorstwa oraz współzawodnictwa w nauce,</w:t>
      </w:r>
    </w:p>
    <w:p w:rsidR="00C327E5" w:rsidRPr="00FB6CFA" w:rsidRDefault="00C327E5" w:rsidP="00497546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wdrażanie zasad nowoczesnej techniki i elektroniki w procesy szkolenia praktycznego,</w:t>
      </w:r>
    </w:p>
    <w:p w:rsidR="00C327E5" w:rsidRPr="00FB6CFA" w:rsidRDefault="00C327E5" w:rsidP="00497546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egzekwowanie przestrzegania obowiązujących przepisów bezpieczeństwa i higieny pracy oraz podejmowanie działań w celu poprawy warunków nauki i pracy, </w:t>
      </w:r>
    </w:p>
    <w:p w:rsidR="00C327E5" w:rsidRPr="00FB6CFA" w:rsidRDefault="00C327E5" w:rsidP="00497546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współpraca z zakładowym inspektorem bhp, </w:t>
      </w:r>
    </w:p>
    <w:p w:rsidR="00C327E5" w:rsidRPr="00FB6CFA" w:rsidRDefault="00C327E5" w:rsidP="00497546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nadzór nad prawidłową gospodarką narzędziową, </w:t>
      </w:r>
    </w:p>
    <w:p w:rsidR="00C327E5" w:rsidRPr="00FB6CFA" w:rsidRDefault="00C327E5" w:rsidP="00497546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prowadzenie zajęć dydaktycznych w obowiązującym wymiarze godzin, </w:t>
      </w:r>
    </w:p>
    <w:p w:rsidR="00C327E5" w:rsidRPr="00FB6CFA" w:rsidRDefault="00C327E5" w:rsidP="00497546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hospitowanie zajęć nauczycieli w p</w:t>
      </w:r>
      <w:r w:rsidR="00B10002" w:rsidRPr="00FB6CFA">
        <w:rPr>
          <w:rFonts w:cstheme="minorHAnsi"/>
          <w:sz w:val="24"/>
          <w:szCs w:val="24"/>
        </w:rPr>
        <w:t>racowniach ćwiczeń praktycznych,</w:t>
      </w:r>
    </w:p>
    <w:p w:rsidR="00C327E5" w:rsidRPr="00FB6CFA" w:rsidRDefault="00C327E5" w:rsidP="00497546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organizowanie i kontrola uczniowskich prakt</w:t>
      </w:r>
      <w:r w:rsidR="00B10002" w:rsidRPr="00FB6CFA">
        <w:rPr>
          <w:rFonts w:cstheme="minorHAnsi"/>
          <w:sz w:val="24"/>
          <w:szCs w:val="24"/>
        </w:rPr>
        <w:t>yk zawodowych w zakładach pracy,</w:t>
      </w:r>
    </w:p>
    <w:p w:rsidR="00C327E5" w:rsidRPr="00FB6CFA" w:rsidRDefault="00C327E5" w:rsidP="00497546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organizacja i nadzór całej działalnośc</w:t>
      </w:r>
      <w:r w:rsidR="00B10002" w:rsidRPr="00FB6CFA">
        <w:rPr>
          <w:rFonts w:cstheme="minorHAnsi"/>
          <w:sz w:val="24"/>
          <w:szCs w:val="24"/>
        </w:rPr>
        <w:t>i pracowni ćwiczeń praktycznych,</w:t>
      </w:r>
    </w:p>
    <w:p w:rsidR="00C327E5" w:rsidRPr="00FB6CFA" w:rsidRDefault="00C327E5" w:rsidP="00497546">
      <w:pPr>
        <w:pStyle w:val="Akapitzlist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wykonywanie innych czynności wynikających z pracy szkoły i pracowni ćwiczeń praktycznych, wskazanych przez dyrektora szkoły.</w:t>
      </w:r>
    </w:p>
    <w:p w:rsidR="004C1C80" w:rsidRPr="00FB6CFA" w:rsidRDefault="008E3DE2" w:rsidP="006170AD">
      <w:pPr>
        <w:pStyle w:val="Defaul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/>
      </w:r>
      <w:r w:rsidR="00BF3005" w:rsidRPr="00FB6CFA">
        <w:rPr>
          <w:rFonts w:asciiTheme="minorHAnsi" w:hAnsiTheme="minorHAnsi" w:cstheme="minorHAnsi"/>
          <w:b/>
        </w:rPr>
        <w:t>§ 1</w:t>
      </w:r>
      <w:r w:rsidR="001F1913" w:rsidRPr="00FB6CFA">
        <w:rPr>
          <w:rFonts w:asciiTheme="minorHAnsi" w:hAnsiTheme="minorHAnsi" w:cstheme="minorHAnsi"/>
          <w:b/>
        </w:rPr>
        <w:t>7</w:t>
      </w:r>
      <w:r w:rsidR="00E54E3E" w:rsidRPr="00FB6CFA">
        <w:rPr>
          <w:rFonts w:asciiTheme="minorHAnsi" w:hAnsiTheme="minorHAnsi" w:cstheme="minorHAnsi"/>
          <w:b/>
        </w:rPr>
        <w:t>.</w:t>
      </w:r>
    </w:p>
    <w:p w:rsidR="00EF12F4" w:rsidRPr="00FB6CFA" w:rsidRDefault="00EF12F4" w:rsidP="00497546">
      <w:pPr>
        <w:pStyle w:val="Akapitzlist"/>
        <w:numPr>
          <w:ilvl w:val="0"/>
          <w:numId w:val="35"/>
        </w:numPr>
        <w:spacing w:after="0"/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 szkole powołany jest Zespół Wychowawczy.</w:t>
      </w:r>
    </w:p>
    <w:p w:rsidR="00EF12F4" w:rsidRPr="00FB6CFA" w:rsidRDefault="00EF12F4" w:rsidP="00497546">
      <w:pPr>
        <w:pStyle w:val="Akapitzlist"/>
        <w:numPr>
          <w:ilvl w:val="0"/>
          <w:numId w:val="35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Spośród swoich członków </w:t>
      </w:r>
      <w:r w:rsidR="006170AD" w:rsidRPr="00FB6CFA">
        <w:rPr>
          <w:rFonts w:cstheme="minorHAnsi"/>
          <w:sz w:val="24"/>
          <w:szCs w:val="24"/>
        </w:rPr>
        <w:t>r</w:t>
      </w:r>
      <w:r w:rsidRPr="00FB6CFA">
        <w:rPr>
          <w:rFonts w:cstheme="minorHAnsi"/>
          <w:sz w:val="24"/>
          <w:szCs w:val="24"/>
        </w:rPr>
        <w:t xml:space="preserve">ada </w:t>
      </w:r>
      <w:r w:rsidR="006170AD" w:rsidRPr="00FB6CFA">
        <w:rPr>
          <w:rFonts w:cstheme="minorHAnsi"/>
          <w:sz w:val="24"/>
          <w:szCs w:val="24"/>
        </w:rPr>
        <w:t>p</w:t>
      </w:r>
      <w:r w:rsidRPr="00FB6CFA">
        <w:rPr>
          <w:rFonts w:cstheme="minorHAnsi"/>
          <w:sz w:val="24"/>
          <w:szCs w:val="24"/>
        </w:rPr>
        <w:t>edagogiczna powołuje Zespół Wychowawczy, który spełnia rolę inspirującą i koordynującą w realizacji zadań dydaktyczno-wychowawczo-opiekuńczych szkoły w danym roku szkolnym.</w:t>
      </w:r>
    </w:p>
    <w:p w:rsidR="00EF12F4" w:rsidRPr="00FB6CFA" w:rsidRDefault="00EF12F4" w:rsidP="00497546">
      <w:pPr>
        <w:pStyle w:val="Akapitzlist"/>
        <w:numPr>
          <w:ilvl w:val="0"/>
          <w:numId w:val="35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Zespół Wychowawczy w szczególności:</w:t>
      </w:r>
    </w:p>
    <w:p w:rsidR="00EF12F4" w:rsidRPr="00FB6CFA" w:rsidRDefault="00EF12F4" w:rsidP="00497546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przygotowuje wstępny projekt planu pracy dydaktyczno-wychowawczo-opiekuńczej szkoły, któr</w:t>
      </w:r>
      <w:r w:rsidR="006170AD" w:rsidRPr="00FB6CFA">
        <w:rPr>
          <w:rFonts w:cstheme="minorHAnsi"/>
          <w:sz w:val="24"/>
          <w:szCs w:val="24"/>
        </w:rPr>
        <w:t>y przedstawia do zatwierdzenia radzie p</w:t>
      </w:r>
      <w:r w:rsidR="00B357DE" w:rsidRPr="00FB6CFA">
        <w:rPr>
          <w:rFonts w:cstheme="minorHAnsi"/>
          <w:sz w:val="24"/>
          <w:szCs w:val="24"/>
        </w:rPr>
        <w:t>edagogicznej i zaopiniowania radzie r</w:t>
      </w:r>
      <w:r w:rsidRPr="00FB6CFA">
        <w:rPr>
          <w:rFonts w:cstheme="minorHAnsi"/>
          <w:sz w:val="24"/>
          <w:szCs w:val="24"/>
        </w:rPr>
        <w:t>odziców;</w:t>
      </w:r>
    </w:p>
    <w:p w:rsidR="00EF12F4" w:rsidRPr="00FB6CFA" w:rsidRDefault="006170AD" w:rsidP="00497546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przygotowuje projekt s</w:t>
      </w:r>
      <w:r w:rsidR="00EF12F4" w:rsidRPr="00FB6CFA">
        <w:rPr>
          <w:rFonts w:cstheme="minorHAnsi"/>
          <w:sz w:val="24"/>
          <w:szCs w:val="24"/>
        </w:rPr>
        <w:t>tatutu szkoły lub jego zmiany;</w:t>
      </w:r>
    </w:p>
    <w:p w:rsidR="00EF12F4" w:rsidRPr="00FB6CFA" w:rsidRDefault="00EF12F4" w:rsidP="00497546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przygotowuje propozycje tematów na szkolenie </w:t>
      </w:r>
      <w:r w:rsidR="006170AD" w:rsidRPr="00FB6CFA">
        <w:rPr>
          <w:rFonts w:cstheme="minorHAnsi"/>
          <w:sz w:val="24"/>
          <w:szCs w:val="24"/>
        </w:rPr>
        <w:t>rady p</w:t>
      </w:r>
      <w:r w:rsidRPr="00FB6CFA">
        <w:rPr>
          <w:rFonts w:cstheme="minorHAnsi"/>
          <w:sz w:val="24"/>
          <w:szCs w:val="24"/>
        </w:rPr>
        <w:t>edagogicznej;</w:t>
      </w:r>
    </w:p>
    <w:p w:rsidR="00EF12F4" w:rsidRPr="00FB6CFA" w:rsidRDefault="00EF12F4" w:rsidP="00497546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przygotowuje propozycje tematów służących pedagogizacji rodziców;</w:t>
      </w:r>
    </w:p>
    <w:p w:rsidR="00EF12F4" w:rsidRPr="00FB6CFA" w:rsidRDefault="00EF12F4" w:rsidP="00497546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organizuje pomoc socjalną dla </w:t>
      </w:r>
      <w:r w:rsidR="00D16C77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 xml:space="preserve"> z rodzin najbiedniejszych, niepełnych, sierot</w:t>
      </w:r>
      <w:r w:rsidR="00EC27E9" w:rsidRPr="00FB6CFA">
        <w:rPr>
          <w:rFonts w:cstheme="minorHAnsi"/>
          <w:sz w:val="24"/>
          <w:szCs w:val="24"/>
        </w:rPr>
        <w:t>,</w:t>
      </w:r>
      <w:r w:rsidRPr="00FB6CFA">
        <w:rPr>
          <w:rFonts w:cstheme="minorHAnsi"/>
          <w:sz w:val="24"/>
          <w:szCs w:val="24"/>
        </w:rPr>
        <w:t xml:space="preserve"> itp.;</w:t>
      </w:r>
    </w:p>
    <w:p w:rsidR="00DA51BF" w:rsidRPr="00FB6CFA" w:rsidRDefault="00EF12F4" w:rsidP="00497546">
      <w:pPr>
        <w:pStyle w:val="Akapitzlist"/>
        <w:numPr>
          <w:ilvl w:val="0"/>
          <w:numId w:val="36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współpracuje z poradniami: psychologiczno</w:t>
      </w:r>
      <w:r w:rsidRPr="00FB6CFA">
        <w:rPr>
          <w:rFonts w:cstheme="minorHAnsi"/>
          <w:sz w:val="24"/>
          <w:szCs w:val="24"/>
        </w:rPr>
        <w:noBreakHyphen/>
        <w:t>pedagogiczną i specjalistycznymi, policją, sądem</w:t>
      </w:r>
      <w:r w:rsidR="00EC27E9" w:rsidRPr="00FB6CFA">
        <w:rPr>
          <w:rFonts w:cstheme="minorHAnsi"/>
          <w:sz w:val="24"/>
          <w:szCs w:val="24"/>
        </w:rPr>
        <w:t>,</w:t>
      </w:r>
      <w:r w:rsidRPr="00FB6CFA">
        <w:rPr>
          <w:rFonts w:cstheme="minorHAnsi"/>
          <w:sz w:val="24"/>
          <w:szCs w:val="24"/>
        </w:rPr>
        <w:t xml:space="preserve">  itp.</w:t>
      </w:r>
    </w:p>
    <w:p w:rsidR="00EF12F4" w:rsidRPr="00FB6CFA" w:rsidRDefault="00A03F61" w:rsidP="0095281B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br/>
      </w:r>
      <w:r>
        <w:rPr>
          <w:rFonts w:cstheme="minorHAnsi"/>
          <w:b/>
          <w:sz w:val="24"/>
          <w:szCs w:val="24"/>
        </w:rPr>
        <w:br/>
      </w:r>
      <w:r w:rsidR="00EF12F4" w:rsidRPr="00FB6CFA">
        <w:rPr>
          <w:rFonts w:cstheme="minorHAnsi"/>
          <w:b/>
          <w:sz w:val="24"/>
          <w:szCs w:val="24"/>
        </w:rPr>
        <w:t>§</w:t>
      </w:r>
      <w:r w:rsidR="00D16C77" w:rsidRPr="00FB6CFA">
        <w:rPr>
          <w:rFonts w:cstheme="minorHAnsi"/>
          <w:b/>
          <w:sz w:val="24"/>
          <w:szCs w:val="24"/>
        </w:rPr>
        <w:t xml:space="preserve"> 18</w:t>
      </w:r>
      <w:r w:rsidR="00E54E3E" w:rsidRPr="00FB6CFA">
        <w:rPr>
          <w:rFonts w:cstheme="minorHAnsi"/>
          <w:b/>
          <w:sz w:val="24"/>
          <w:szCs w:val="24"/>
        </w:rPr>
        <w:t>.</w:t>
      </w:r>
    </w:p>
    <w:p w:rsidR="00DA51BF" w:rsidRPr="00FB6CFA" w:rsidRDefault="002679AA" w:rsidP="00497546">
      <w:pPr>
        <w:pStyle w:val="Akapitzlist"/>
        <w:numPr>
          <w:ilvl w:val="0"/>
          <w:numId w:val="91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Nauczyciele pracujący w szkole należą do poszczególnych komisji przedmiotowych działających w Zespole Szkół Zawodowych nr 1.</w:t>
      </w:r>
    </w:p>
    <w:p w:rsidR="00DA51BF" w:rsidRPr="00FB6CFA" w:rsidRDefault="00DA51BF" w:rsidP="00497546">
      <w:pPr>
        <w:pStyle w:val="Akapitzlist"/>
        <w:numPr>
          <w:ilvl w:val="0"/>
          <w:numId w:val="91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Dwa razy w roku szkolnym przewodniczący komisji na posiedzeniach rady pedagogicznej przedstawiają sprawozdania z działalności komisji.</w:t>
      </w:r>
    </w:p>
    <w:p w:rsidR="00DA51BF" w:rsidRPr="00FB6CFA" w:rsidRDefault="00DA51BF" w:rsidP="0095281B">
      <w:pPr>
        <w:spacing w:after="0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§</w:t>
      </w:r>
      <w:r w:rsidR="002679AA" w:rsidRPr="00FB6CFA">
        <w:rPr>
          <w:rFonts w:cstheme="minorHAnsi"/>
          <w:b/>
          <w:sz w:val="24"/>
          <w:szCs w:val="24"/>
        </w:rPr>
        <w:t xml:space="preserve"> 19</w:t>
      </w:r>
      <w:r w:rsidRPr="00FB6CFA">
        <w:rPr>
          <w:rFonts w:cstheme="minorHAnsi"/>
          <w:b/>
          <w:sz w:val="24"/>
          <w:szCs w:val="24"/>
        </w:rPr>
        <w:t>.</w:t>
      </w:r>
    </w:p>
    <w:p w:rsidR="00DA51BF" w:rsidRPr="00FB6CFA" w:rsidRDefault="00DA51BF" w:rsidP="00497546">
      <w:pPr>
        <w:pStyle w:val="Akapitzlist"/>
        <w:numPr>
          <w:ilvl w:val="0"/>
          <w:numId w:val="92"/>
        </w:numPr>
        <w:spacing w:after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 szkole funkcjonują powołane przez dyrektora komisje zadaniowe</w:t>
      </w:r>
      <w:r w:rsidR="002679AA" w:rsidRPr="00FB6CFA">
        <w:rPr>
          <w:rFonts w:cstheme="minorHAnsi"/>
          <w:sz w:val="24"/>
          <w:szCs w:val="24"/>
        </w:rPr>
        <w:t>, które są wymienione w Statucie ZSZ nr 1, w którego skład wchodzi szkoła.</w:t>
      </w:r>
    </w:p>
    <w:p w:rsidR="00DA51BF" w:rsidRPr="00FB6CFA" w:rsidRDefault="00DA51BF" w:rsidP="0095281B">
      <w:pPr>
        <w:spacing w:after="0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§</w:t>
      </w:r>
      <w:r w:rsidR="002679AA" w:rsidRPr="00FB6CFA">
        <w:rPr>
          <w:rFonts w:cstheme="minorHAnsi"/>
          <w:b/>
          <w:sz w:val="24"/>
          <w:szCs w:val="24"/>
        </w:rPr>
        <w:t xml:space="preserve"> 20</w:t>
      </w:r>
      <w:r w:rsidRPr="00FB6CFA">
        <w:rPr>
          <w:rFonts w:cstheme="minorHAnsi"/>
          <w:b/>
          <w:sz w:val="24"/>
          <w:szCs w:val="24"/>
        </w:rPr>
        <w:t>.</w:t>
      </w:r>
    </w:p>
    <w:p w:rsidR="001D2E5C" w:rsidRPr="00C2204B" w:rsidRDefault="001D2E5C" w:rsidP="001D2E5C">
      <w:pPr>
        <w:pStyle w:val="Akapitzlist"/>
        <w:numPr>
          <w:ilvl w:val="0"/>
          <w:numId w:val="37"/>
        </w:numPr>
        <w:spacing w:after="0"/>
        <w:ind w:left="284" w:hanging="284"/>
        <w:rPr>
          <w:rFonts w:cstheme="minorHAnsi"/>
          <w:sz w:val="24"/>
          <w:szCs w:val="24"/>
        </w:rPr>
      </w:pPr>
      <w:r w:rsidRPr="00C2204B">
        <w:rPr>
          <w:rFonts w:cstheme="minorHAnsi"/>
          <w:sz w:val="24"/>
          <w:szCs w:val="24"/>
        </w:rPr>
        <w:t>W szkole zatrudnia się pedagoga szkolnego.</w:t>
      </w:r>
    </w:p>
    <w:p w:rsidR="001D2E5C" w:rsidRPr="00C2204B" w:rsidRDefault="001D2E5C" w:rsidP="001D2E5C">
      <w:pPr>
        <w:pStyle w:val="Akapitzlist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2204B">
        <w:rPr>
          <w:rFonts w:cstheme="minorHAnsi"/>
          <w:sz w:val="24"/>
          <w:szCs w:val="24"/>
        </w:rPr>
        <w:t xml:space="preserve">Zasady zatrudniania pedagoga określają odrębne przepisy. </w:t>
      </w:r>
    </w:p>
    <w:p w:rsidR="001D2E5C" w:rsidRPr="00C2204B" w:rsidRDefault="001D2E5C" w:rsidP="001D2E5C">
      <w:pPr>
        <w:pStyle w:val="Akapitzlist"/>
        <w:numPr>
          <w:ilvl w:val="0"/>
          <w:numId w:val="37"/>
        </w:numPr>
        <w:ind w:left="284" w:hanging="284"/>
        <w:rPr>
          <w:rFonts w:cstheme="minorHAnsi"/>
          <w:sz w:val="24"/>
          <w:szCs w:val="24"/>
        </w:rPr>
      </w:pPr>
      <w:r w:rsidRPr="00C2204B">
        <w:rPr>
          <w:rFonts w:cstheme="minorHAnsi"/>
          <w:sz w:val="24"/>
          <w:szCs w:val="24"/>
        </w:rPr>
        <w:t>Zadania pedagoga szkolnego w zakresie pomocy wychowawcom klas, innym nauczycielom, uczniom oraz rodzicom reguluje Statut ZSZ nr 1, w którego skład wchodzi szkoła.</w:t>
      </w:r>
    </w:p>
    <w:p w:rsidR="001D2E5C" w:rsidRPr="001D2E5C" w:rsidRDefault="001D2E5C" w:rsidP="001D2E5C">
      <w:pPr>
        <w:spacing w:after="0"/>
        <w:rPr>
          <w:rFonts w:cstheme="minorHAnsi"/>
          <w:b/>
          <w:sz w:val="24"/>
          <w:szCs w:val="24"/>
        </w:rPr>
      </w:pPr>
      <w:r w:rsidRPr="001D2E5C">
        <w:rPr>
          <w:rFonts w:cstheme="minorHAnsi"/>
          <w:b/>
          <w:sz w:val="24"/>
          <w:szCs w:val="24"/>
        </w:rPr>
        <w:t>§ 20</w:t>
      </w:r>
      <w:r>
        <w:rPr>
          <w:rFonts w:cstheme="minorHAnsi"/>
          <w:b/>
          <w:sz w:val="24"/>
          <w:szCs w:val="24"/>
        </w:rPr>
        <w:t xml:space="preserve"> a</w:t>
      </w:r>
      <w:r w:rsidRPr="001D2E5C">
        <w:rPr>
          <w:rFonts w:cstheme="minorHAnsi"/>
          <w:b/>
          <w:sz w:val="24"/>
          <w:szCs w:val="24"/>
        </w:rPr>
        <w:t>.</w:t>
      </w:r>
    </w:p>
    <w:p w:rsidR="00510BFB" w:rsidRPr="00510BFB" w:rsidRDefault="001D2E5C" w:rsidP="00430C5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510BFB" w:rsidRPr="00510BFB">
        <w:rPr>
          <w:sz w:val="24"/>
          <w:szCs w:val="24"/>
        </w:rPr>
        <w:t xml:space="preserve">W szkole pomoc psychologiczno-pedagogiczna jest udzielana w trakcie bieżącej pracy </w:t>
      </w:r>
      <w:r>
        <w:rPr>
          <w:sz w:val="24"/>
          <w:szCs w:val="24"/>
        </w:rPr>
        <w:br/>
      </w:r>
      <w:r w:rsidR="00510BFB" w:rsidRPr="00510BFB">
        <w:rPr>
          <w:sz w:val="24"/>
          <w:szCs w:val="24"/>
        </w:rPr>
        <w:t xml:space="preserve">ze słuchaczem oraz przez zintegrowane działania nauczycieli i specjalistów, a także </w:t>
      </w:r>
      <w:r>
        <w:rPr>
          <w:sz w:val="24"/>
          <w:szCs w:val="24"/>
        </w:rPr>
        <w:br/>
      </w:r>
      <w:r w:rsidR="00510BFB" w:rsidRPr="00510BFB">
        <w:rPr>
          <w:sz w:val="24"/>
          <w:szCs w:val="24"/>
        </w:rPr>
        <w:t>w formie:</w:t>
      </w:r>
    </w:p>
    <w:p w:rsidR="00510BFB" w:rsidRPr="00510BFB" w:rsidRDefault="00510BFB" w:rsidP="00430C5A">
      <w:pPr>
        <w:spacing w:line="240" w:lineRule="auto"/>
        <w:rPr>
          <w:sz w:val="24"/>
          <w:szCs w:val="24"/>
        </w:rPr>
      </w:pPr>
      <w:r w:rsidRPr="00510BFB">
        <w:rPr>
          <w:sz w:val="24"/>
          <w:szCs w:val="24"/>
        </w:rPr>
        <w:t xml:space="preserve"> 1) zajęć związanych z wyborem kierunku kształcenia i zawodu;</w:t>
      </w:r>
    </w:p>
    <w:p w:rsidR="00510BFB" w:rsidRPr="00510BFB" w:rsidRDefault="00510BFB" w:rsidP="00430C5A">
      <w:pPr>
        <w:spacing w:line="240" w:lineRule="auto"/>
        <w:rPr>
          <w:sz w:val="24"/>
          <w:szCs w:val="24"/>
        </w:rPr>
      </w:pPr>
      <w:r w:rsidRPr="00510BFB">
        <w:rPr>
          <w:sz w:val="24"/>
          <w:szCs w:val="24"/>
        </w:rPr>
        <w:t xml:space="preserve"> 2) porad i konsultacji; </w:t>
      </w:r>
    </w:p>
    <w:p w:rsidR="00510BFB" w:rsidRPr="00510BFB" w:rsidRDefault="00510BFB" w:rsidP="00430C5A">
      <w:pPr>
        <w:spacing w:line="240" w:lineRule="auto"/>
        <w:rPr>
          <w:rFonts w:cstheme="minorHAnsi"/>
          <w:sz w:val="24"/>
          <w:szCs w:val="24"/>
        </w:rPr>
      </w:pPr>
      <w:r w:rsidRPr="00510BFB">
        <w:rPr>
          <w:sz w:val="24"/>
          <w:szCs w:val="24"/>
        </w:rPr>
        <w:t>3) warsztatów i szkoleń.</w:t>
      </w:r>
    </w:p>
    <w:p w:rsidR="004C1C80" w:rsidRPr="00FB6CFA" w:rsidRDefault="002679AA" w:rsidP="002679AA">
      <w:pPr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 § 21</w:t>
      </w:r>
      <w:r w:rsidR="00E54E3E" w:rsidRPr="00FB6CFA">
        <w:rPr>
          <w:rFonts w:cstheme="minorHAnsi"/>
          <w:b/>
          <w:sz w:val="24"/>
          <w:szCs w:val="24"/>
        </w:rPr>
        <w:t>.</w:t>
      </w:r>
    </w:p>
    <w:p w:rsidR="002679AA" w:rsidRPr="00FB6CFA" w:rsidRDefault="002679AA" w:rsidP="00497546">
      <w:pPr>
        <w:pStyle w:val="Akapitzlist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 szkole tworzy się stanowiska urzędnicze i pomocnicze (administracyjne) oraz stanowiska obsługi.</w:t>
      </w:r>
    </w:p>
    <w:p w:rsidR="002679AA" w:rsidRPr="00FB6CFA" w:rsidRDefault="002679AA" w:rsidP="00497546">
      <w:pPr>
        <w:pStyle w:val="Akapitzlist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W szkole, za zgodą organu prowadzącego, można tworzyć inne stanowiska, zgodnie </w:t>
      </w:r>
      <w:r w:rsidR="00EC27E9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z ustawą o pracownikach samorządowych.</w:t>
      </w:r>
    </w:p>
    <w:p w:rsidR="002679AA" w:rsidRPr="00FB6CFA" w:rsidRDefault="002679AA" w:rsidP="00497546">
      <w:pPr>
        <w:pStyle w:val="Akapitzlist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Stanowiska, o których mowa w ust. 1, ustala się na dany rok szkolny w arkuszu organizacji.</w:t>
      </w:r>
    </w:p>
    <w:p w:rsidR="002679AA" w:rsidRPr="00FB6CFA" w:rsidRDefault="002679AA" w:rsidP="00497546">
      <w:pPr>
        <w:pStyle w:val="Akapitzlist"/>
        <w:numPr>
          <w:ilvl w:val="0"/>
          <w:numId w:val="10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Zadania pracowników, o których mowa w ust.1, określa Statut ZSZ nr 1.</w:t>
      </w:r>
    </w:p>
    <w:p w:rsidR="009C26A2" w:rsidRPr="00FB6CFA" w:rsidRDefault="009C26A2" w:rsidP="00486FA9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5" w:name="_Toc27333282"/>
      <w:r w:rsidRPr="00FB6CFA">
        <w:rPr>
          <w:rFonts w:asciiTheme="minorHAnsi" w:hAnsiTheme="minorHAnsi" w:cstheme="minorHAnsi"/>
          <w:color w:val="auto"/>
          <w:sz w:val="24"/>
          <w:szCs w:val="24"/>
        </w:rPr>
        <w:t>Rozdz</w:t>
      </w:r>
      <w:r w:rsidR="002679AA" w:rsidRPr="00FB6CFA">
        <w:rPr>
          <w:rFonts w:asciiTheme="minorHAnsi" w:hAnsiTheme="minorHAnsi" w:cstheme="minorHAnsi"/>
          <w:color w:val="auto"/>
          <w:sz w:val="24"/>
          <w:szCs w:val="24"/>
        </w:rPr>
        <w:t>iał 7</w:t>
      </w:r>
      <w:r w:rsidR="00E6246C" w:rsidRPr="00FB6CFA">
        <w:rPr>
          <w:rFonts w:asciiTheme="minorHAnsi" w:hAnsiTheme="minorHAnsi" w:cstheme="minorHAnsi"/>
          <w:color w:val="auto"/>
          <w:sz w:val="24"/>
          <w:szCs w:val="24"/>
        </w:rPr>
        <w:t>.  Ocenianie wewnątrzszkol</w:t>
      </w:r>
      <w:r w:rsidRPr="00FB6CFA">
        <w:rPr>
          <w:rFonts w:asciiTheme="minorHAnsi" w:hAnsiTheme="minorHAnsi" w:cstheme="minorHAnsi"/>
          <w:color w:val="auto"/>
          <w:sz w:val="24"/>
          <w:szCs w:val="24"/>
        </w:rPr>
        <w:t>ne</w:t>
      </w:r>
      <w:bookmarkEnd w:id="5"/>
    </w:p>
    <w:p w:rsidR="00486FA9" w:rsidRPr="00FB6CFA" w:rsidRDefault="002679AA" w:rsidP="00486FA9">
      <w:pPr>
        <w:rPr>
          <w:rFonts w:cstheme="minorHAnsi"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§ 22</w:t>
      </w:r>
      <w:r w:rsidR="00E54E3E" w:rsidRPr="00FB6CFA">
        <w:rPr>
          <w:rFonts w:cstheme="minorHAnsi"/>
          <w:b/>
          <w:sz w:val="24"/>
          <w:szCs w:val="24"/>
        </w:rPr>
        <w:t>.</w:t>
      </w:r>
    </w:p>
    <w:p w:rsidR="00C327E5" w:rsidRPr="00FB6CFA" w:rsidRDefault="002679AA" w:rsidP="00497546">
      <w:pPr>
        <w:pStyle w:val="Akapitzlist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Na początku każdego roku szkolnego nauczyciele poszczególnych przedmiotów informują słuchacza oraz jego rodziców w przypadku słuchacza niepełnoletniego o:</w:t>
      </w:r>
    </w:p>
    <w:p w:rsidR="00C327E5" w:rsidRPr="00FB6CFA" w:rsidRDefault="00C327E5" w:rsidP="00497546">
      <w:pPr>
        <w:pStyle w:val="Akapitzlist"/>
        <w:numPr>
          <w:ilvl w:val="0"/>
          <w:numId w:val="39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>wymaganiach edukacyjnych niezbędnych do uzyskania poszczególn</w:t>
      </w:r>
      <w:r w:rsidR="00486FA9" w:rsidRPr="00FB6CFA">
        <w:rPr>
          <w:rFonts w:cstheme="minorHAnsi"/>
          <w:sz w:val="24"/>
          <w:szCs w:val="24"/>
        </w:rPr>
        <w:t xml:space="preserve">ych </w:t>
      </w:r>
      <w:r w:rsidR="002679AA" w:rsidRPr="00FB6CFA">
        <w:rPr>
          <w:rFonts w:cstheme="minorHAnsi"/>
          <w:sz w:val="24"/>
          <w:szCs w:val="24"/>
        </w:rPr>
        <w:t>semestralnych</w:t>
      </w:r>
      <w:r w:rsidRPr="00FB6CFA">
        <w:rPr>
          <w:rFonts w:cstheme="minorHAnsi"/>
          <w:sz w:val="24"/>
          <w:szCs w:val="24"/>
        </w:rPr>
        <w:t xml:space="preserve"> ocen klasyfikacyjnych z obowiązkowych i dodatkowych zajęć edukacyjnych, wynikających z realizowanego przez siebie programu </w:t>
      </w:r>
      <w:r w:rsidR="00DA2E7B" w:rsidRPr="00FB6CFA">
        <w:rPr>
          <w:rFonts w:cstheme="minorHAnsi"/>
          <w:sz w:val="24"/>
          <w:szCs w:val="24"/>
        </w:rPr>
        <w:t>nauczania i kryteriów oceniania;</w:t>
      </w:r>
    </w:p>
    <w:p w:rsidR="00C327E5" w:rsidRPr="00FB6CFA" w:rsidRDefault="00C327E5" w:rsidP="00497546">
      <w:pPr>
        <w:pStyle w:val="Akapitzlist"/>
        <w:numPr>
          <w:ilvl w:val="0"/>
          <w:numId w:val="39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sposobach sprawdzania o</w:t>
      </w:r>
      <w:r w:rsidR="00DA2E7B" w:rsidRPr="00FB6CFA">
        <w:rPr>
          <w:rFonts w:cstheme="minorHAnsi"/>
          <w:sz w:val="24"/>
          <w:szCs w:val="24"/>
        </w:rPr>
        <w:t>siągnięć edukac</w:t>
      </w:r>
      <w:r w:rsidR="002679AA" w:rsidRPr="00FB6CFA">
        <w:rPr>
          <w:rFonts w:cstheme="minorHAnsi"/>
          <w:sz w:val="24"/>
          <w:szCs w:val="24"/>
        </w:rPr>
        <w:t>yjnych słuchacza</w:t>
      </w:r>
      <w:r w:rsidR="00DA2E7B" w:rsidRPr="00FB6CFA">
        <w:rPr>
          <w:rFonts w:cstheme="minorHAnsi"/>
          <w:sz w:val="24"/>
          <w:szCs w:val="24"/>
        </w:rPr>
        <w:t>;</w:t>
      </w:r>
    </w:p>
    <w:p w:rsidR="002679AA" w:rsidRPr="00FB6CFA" w:rsidRDefault="002679AA" w:rsidP="00497546">
      <w:pPr>
        <w:pStyle w:val="Akapitzlist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Słuchacze </w:t>
      </w:r>
      <w:r w:rsidR="00C327E5" w:rsidRPr="00FB6CFA">
        <w:rPr>
          <w:rFonts w:cstheme="minorHAnsi"/>
          <w:sz w:val="24"/>
          <w:szCs w:val="24"/>
        </w:rPr>
        <w:t xml:space="preserve">informowani są w formie ustnej na pierwszych zajęciach z danego </w:t>
      </w:r>
      <w:r w:rsidRPr="00FB6CFA">
        <w:rPr>
          <w:rFonts w:cstheme="minorHAnsi"/>
          <w:sz w:val="24"/>
          <w:szCs w:val="24"/>
        </w:rPr>
        <w:t>p</w:t>
      </w:r>
      <w:r w:rsidR="00C327E5" w:rsidRPr="00FB6CFA">
        <w:rPr>
          <w:rFonts w:cstheme="minorHAnsi"/>
          <w:sz w:val="24"/>
          <w:szCs w:val="24"/>
        </w:rPr>
        <w:t>rzedmiotu.</w:t>
      </w:r>
      <w:r w:rsidRPr="00FB6CFA">
        <w:rPr>
          <w:rFonts w:cstheme="minorHAnsi"/>
          <w:sz w:val="24"/>
          <w:szCs w:val="24"/>
        </w:rPr>
        <w:t xml:space="preserve"> </w:t>
      </w:r>
    </w:p>
    <w:p w:rsidR="002679AA" w:rsidRPr="00FB6CFA" w:rsidRDefault="002679AA" w:rsidP="00497546">
      <w:pPr>
        <w:pStyle w:val="Akapitzlist"/>
        <w:numPr>
          <w:ilvl w:val="0"/>
          <w:numId w:val="38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Słuchacze i rodzice słuchacza niepełnoletniego mają prawo wglądu do pisemnych opracowań wymagań edukacyjnych i kryteriów oceniania.</w:t>
      </w:r>
    </w:p>
    <w:p w:rsidR="00C327E5" w:rsidRPr="00FB6CFA" w:rsidRDefault="00C327E5" w:rsidP="0095281B">
      <w:pPr>
        <w:spacing w:after="0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§ </w:t>
      </w:r>
      <w:r w:rsidR="009D33AF" w:rsidRPr="00FB6CFA">
        <w:rPr>
          <w:rFonts w:cstheme="minorHAnsi"/>
          <w:b/>
          <w:sz w:val="24"/>
          <w:szCs w:val="24"/>
        </w:rPr>
        <w:t>23</w:t>
      </w:r>
      <w:r w:rsidR="00E54E3E" w:rsidRPr="00FB6CFA">
        <w:rPr>
          <w:rFonts w:cstheme="minorHAnsi"/>
          <w:b/>
          <w:sz w:val="24"/>
          <w:szCs w:val="24"/>
        </w:rPr>
        <w:t>.</w:t>
      </w:r>
    </w:p>
    <w:p w:rsidR="009D33AF" w:rsidRPr="00FB6CFA" w:rsidRDefault="009D33AF" w:rsidP="00497546">
      <w:pPr>
        <w:pStyle w:val="Akapitzlist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Słuchacz w trakcie nauki otrzymuje oceny: </w:t>
      </w:r>
    </w:p>
    <w:p w:rsidR="009D33AF" w:rsidRPr="00FB6CFA" w:rsidRDefault="009D33AF" w:rsidP="009D33AF">
      <w:pPr>
        <w:pStyle w:val="Akapitzlist"/>
        <w:ind w:left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bieżące; </w:t>
      </w:r>
    </w:p>
    <w:p w:rsidR="009D33AF" w:rsidRPr="00FB6CFA" w:rsidRDefault="009D33AF" w:rsidP="009D33AF">
      <w:pPr>
        <w:pStyle w:val="Akapitzlist"/>
        <w:ind w:left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2) klasyfikacyjne:</w:t>
      </w:r>
    </w:p>
    <w:p w:rsidR="009D33AF" w:rsidRPr="00FB6CFA" w:rsidRDefault="009D33AF" w:rsidP="009D33AF">
      <w:pPr>
        <w:pStyle w:val="Akapitzlist"/>
        <w:ind w:left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 a) semestralne, </w:t>
      </w:r>
    </w:p>
    <w:p w:rsidR="00486FA9" w:rsidRPr="00FB6CFA" w:rsidRDefault="009D33AF" w:rsidP="009D33AF">
      <w:pPr>
        <w:pStyle w:val="Akapitzlist"/>
        <w:ind w:left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b) końcowe.</w:t>
      </w:r>
    </w:p>
    <w:p w:rsidR="00C327E5" w:rsidRPr="00FB6CFA" w:rsidRDefault="00C327E5" w:rsidP="00497546">
      <w:pPr>
        <w:pStyle w:val="Akapitzlist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Obowiązująca skala ocen:</w:t>
      </w:r>
    </w:p>
    <w:p w:rsidR="00C327E5" w:rsidRPr="00FB6CFA" w:rsidRDefault="00C327E5" w:rsidP="00497546">
      <w:pPr>
        <w:pStyle w:val="Akapitzlist"/>
        <w:numPr>
          <w:ilvl w:val="0"/>
          <w:numId w:val="41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celujący – 6</w:t>
      </w:r>
      <w:r w:rsidR="00DA2E7B" w:rsidRPr="00FB6CFA">
        <w:rPr>
          <w:rFonts w:cstheme="minorHAnsi"/>
          <w:sz w:val="24"/>
          <w:szCs w:val="24"/>
        </w:rPr>
        <w:t>;</w:t>
      </w:r>
    </w:p>
    <w:p w:rsidR="00C327E5" w:rsidRPr="00FB6CFA" w:rsidRDefault="00C327E5" w:rsidP="00497546">
      <w:pPr>
        <w:pStyle w:val="Akapitzlist"/>
        <w:numPr>
          <w:ilvl w:val="0"/>
          <w:numId w:val="41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bardzo dobry – 5</w:t>
      </w:r>
      <w:r w:rsidR="00DA2E7B" w:rsidRPr="00FB6CFA">
        <w:rPr>
          <w:rFonts w:cstheme="minorHAnsi"/>
          <w:sz w:val="24"/>
          <w:szCs w:val="24"/>
        </w:rPr>
        <w:t>;</w:t>
      </w:r>
    </w:p>
    <w:p w:rsidR="00C327E5" w:rsidRPr="00FB6CFA" w:rsidRDefault="00C327E5" w:rsidP="00497546">
      <w:pPr>
        <w:pStyle w:val="Akapitzlist"/>
        <w:numPr>
          <w:ilvl w:val="0"/>
          <w:numId w:val="41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dobry – 4</w:t>
      </w:r>
      <w:r w:rsidR="00DA2E7B" w:rsidRPr="00FB6CFA">
        <w:rPr>
          <w:rFonts w:cstheme="minorHAnsi"/>
          <w:sz w:val="24"/>
          <w:szCs w:val="24"/>
        </w:rPr>
        <w:t>;</w:t>
      </w:r>
    </w:p>
    <w:p w:rsidR="00C327E5" w:rsidRPr="00FB6CFA" w:rsidRDefault="00C327E5" w:rsidP="00497546">
      <w:pPr>
        <w:pStyle w:val="Akapitzlist"/>
        <w:numPr>
          <w:ilvl w:val="0"/>
          <w:numId w:val="41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dostateczny – 3</w:t>
      </w:r>
      <w:r w:rsidR="00DA2E7B" w:rsidRPr="00FB6CFA">
        <w:rPr>
          <w:rFonts w:cstheme="minorHAnsi"/>
          <w:sz w:val="24"/>
          <w:szCs w:val="24"/>
        </w:rPr>
        <w:t>;</w:t>
      </w:r>
    </w:p>
    <w:p w:rsidR="00C327E5" w:rsidRPr="00FB6CFA" w:rsidRDefault="00C327E5" w:rsidP="00497546">
      <w:pPr>
        <w:pStyle w:val="Akapitzlist"/>
        <w:numPr>
          <w:ilvl w:val="0"/>
          <w:numId w:val="41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dopuszczający – 2</w:t>
      </w:r>
      <w:r w:rsidR="00DA2E7B" w:rsidRPr="00FB6CFA">
        <w:rPr>
          <w:rFonts w:cstheme="minorHAnsi"/>
          <w:sz w:val="24"/>
          <w:szCs w:val="24"/>
        </w:rPr>
        <w:t>;</w:t>
      </w:r>
    </w:p>
    <w:p w:rsidR="00C327E5" w:rsidRPr="00FB6CFA" w:rsidRDefault="00C327E5" w:rsidP="00497546">
      <w:pPr>
        <w:pStyle w:val="Akapitzlist"/>
        <w:numPr>
          <w:ilvl w:val="0"/>
          <w:numId w:val="41"/>
        </w:numPr>
        <w:ind w:left="426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niedostateczny – 1</w:t>
      </w:r>
      <w:r w:rsidR="00486FA9" w:rsidRPr="00FB6CFA">
        <w:rPr>
          <w:rFonts w:cstheme="minorHAnsi"/>
          <w:sz w:val="24"/>
          <w:szCs w:val="24"/>
        </w:rPr>
        <w:t>.</w:t>
      </w:r>
    </w:p>
    <w:p w:rsidR="00DA2E7B" w:rsidRPr="00FB6CFA" w:rsidRDefault="00486FA9" w:rsidP="00497546">
      <w:pPr>
        <w:pStyle w:val="Akapitzlist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</w:t>
      </w:r>
      <w:r w:rsidR="009D33AF" w:rsidRPr="00FB6CFA">
        <w:rPr>
          <w:rFonts w:cstheme="minorHAnsi"/>
          <w:sz w:val="24"/>
          <w:szCs w:val="24"/>
        </w:rPr>
        <w:t>ceny bieżące</w:t>
      </w:r>
      <w:r w:rsidR="0005729C" w:rsidRPr="00FB6CFA">
        <w:rPr>
          <w:rFonts w:cstheme="minorHAnsi"/>
          <w:sz w:val="24"/>
          <w:szCs w:val="24"/>
        </w:rPr>
        <w:t xml:space="preserve"> </w:t>
      </w:r>
      <w:r w:rsidR="00C327E5" w:rsidRPr="00FB6CFA">
        <w:rPr>
          <w:rFonts w:cstheme="minorHAnsi"/>
          <w:sz w:val="24"/>
          <w:szCs w:val="24"/>
        </w:rPr>
        <w:t>mogą być</w:t>
      </w:r>
      <w:r w:rsidR="00DA2E7B" w:rsidRPr="00FB6CFA">
        <w:rPr>
          <w:rFonts w:cstheme="minorHAnsi"/>
          <w:sz w:val="24"/>
          <w:szCs w:val="24"/>
        </w:rPr>
        <w:t xml:space="preserve"> wystawiane ze znakami „+” i „-”,   z pominięciem ocen „1-”   </w:t>
      </w:r>
      <w:r w:rsidR="00C327E5" w:rsidRPr="00FB6CFA">
        <w:rPr>
          <w:rFonts w:cstheme="minorHAnsi"/>
          <w:sz w:val="24"/>
          <w:szCs w:val="24"/>
        </w:rPr>
        <w:t xml:space="preserve">oraz </w:t>
      </w:r>
      <w:r w:rsidR="00DA2E7B" w:rsidRPr="00FB6CFA">
        <w:rPr>
          <w:rFonts w:cstheme="minorHAnsi"/>
          <w:sz w:val="24"/>
          <w:szCs w:val="24"/>
        </w:rPr>
        <w:t>„</w:t>
      </w:r>
      <w:r w:rsidR="00C327E5" w:rsidRPr="00FB6CFA">
        <w:rPr>
          <w:rFonts w:cstheme="minorHAnsi"/>
          <w:sz w:val="24"/>
          <w:szCs w:val="24"/>
        </w:rPr>
        <w:t>6+</w:t>
      </w:r>
      <w:r w:rsidR="00DA2E7B" w:rsidRPr="00FB6CFA">
        <w:rPr>
          <w:rFonts w:cstheme="minorHAnsi"/>
          <w:sz w:val="24"/>
          <w:szCs w:val="24"/>
        </w:rPr>
        <w:t>”</w:t>
      </w:r>
      <w:r w:rsidRPr="00FB6CFA">
        <w:rPr>
          <w:rFonts w:cstheme="minorHAnsi"/>
          <w:sz w:val="24"/>
          <w:szCs w:val="24"/>
        </w:rPr>
        <w:t>.</w:t>
      </w:r>
    </w:p>
    <w:p w:rsidR="009D33AF" w:rsidRPr="00FB6CFA" w:rsidRDefault="009D33AF" w:rsidP="00497546">
      <w:pPr>
        <w:pStyle w:val="Akapitzlist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Semestralne i końcowe oceny klasyfikacyjne z obowiązkowych zajęć edukacyjnych są ustalane według skali określonej w ust. 2.</w:t>
      </w:r>
    </w:p>
    <w:p w:rsidR="009D33AF" w:rsidRPr="00FB6CFA" w:rsidRDefault="009D33AF" w:rsidP="00497546">
      <w:pPr>
        <w:pStyle w:val="Akapitzlist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Oceny są jawne dla słuchacza, a w przypadku słuchacza niepełnoletniego - także </w:t>
      </w:r>
      <w:r w:rsidR="00EC27E9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dla jego rodziców.</w:t>
      </w:r>
    </w:p>
    <w:p w:rsidR="00DA2E7B" w:rsidRPr="00FB6CFA" w:rsidRDefault="009D33AF" w:rsidP="00497546">
      <w:pPr>
        <w:pStyle w:val="Akapitzlist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Nauczyciel uzasadnia słuchaczowi ustaloną ocenę w formie ustnej lub pisemnego komentarza do ocenionej pracy.</w:t>
      </w:r>
    </w:p>
    <w:p w:rsidR="009D33AF" w:rsidRPr="00FB6CFA" w:rsidRDefault="009D33AF" w:rsidP="00497546">
      <w:pPr>
        <w:pStyle w:val="Akapitzlist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Sprawdzone i ocenione prace są udostępnione do wyglądu słuchaczowi, a w przypadku słuchacza niepełnoletniego - także dla jego rodzicom, na terenie szkoły.</w:t>
      </w:r>
    </w:p>
    <w:p w:rsidR="00C327E5" w:rsidRPr="00FB6CFA" w:rsidRDefault="00C327E5" w:rsidP="00497546">
      <w:pPr>
        <w:pStyle w:val="Akapitzlist"/>
        <w:numPr>
          <w:ilvl w:val="0"/>
          <w:numId w:val="40"/>
        </w:numPr>
        <w:tabs>
          <w:tab w:val="left" w:pos="284"/>
        </w:tabs>
        <w:ind w:left="142" w:hanging="142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Bieżące ocenianie dotyczy odpo</w:t>
      </w:r>
      <w:r w:rsidR="009D33AF" w:rsidRPr="00FB6CFA">
        <w:rPr>
          <w:rFonts w:cstheme="minorHAnsi"/>
          <w:sz w:val="24"/>
          <w:szCs w:val="24"/>
        </w:rPr>
        <w:t>wiedzi ustnych i prac pisemnych.</w:t>
      </w:r>
    </w:p>
    <w:p w:rsidR="009D33AF" w:rsidRPr="00FB6CFA" w:rsidRDefault="009D33AF" w:rsidP="00497546">
      <w:pPr>
        <w:pStyle w:val="Akapitzlist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Ocenianie bieżące z zajęć edukacyjnych ma na celu monitorowanie pracy słuchacza oraz przekazywanie słuchaczowi informacji o jego osiągnięciach edukacyjnych pomagających w uczeniu się, poprzez wskazanie, co słuchacz robi dobrze, co i jak wymaga poprawy oraz jak powinien dalej się uczyć. </w:t>
      </w:r>
    </w:p>
    <w:p w:rsidR="009D33AF" w:rsidRPr="00FB6CFA" w:rsidRDefault="009D33AF" w:rsidP="00497546">
      <w:pPr>
        <w:pStyle w:val="Akapitzlist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Ustalenie oceny bieżącej przy stosowaniu oceny opisowej uwzględnia informacje dotyczące stopnia opanowania przez słuchacza wiedzy i umiejętności w zakresie materiału podlegającego ocenie, a także informacje dotyczące ewentualnych problemów.</w:t>
      </w:r>
    </w:p>
    <w:p w:rsidR="009D33AF" w:rsidRPr="00FB6CFA" w:rsidRDefault="009D33AF" w:rsidP="00497546">
      <w:pPr>
        <w:pStyle w:val="Akapitzlist"/>
        <w:numPr>
          <w:ilvl w:val="0"/>
          <w:numId w:val="40"/>
        </w:numPr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Warunki przeprowadzania pisemnych prac kontrolnych: </w:t>
      </w:r>
    </w:p>
    <w:p w:rsidR="009D33AF" w:rsidRPr="00FB6CFA" w:rsidRDefault="009D33AF" w:rsidP="009D33AF">
      <w:pPr>
        <w:pStyle w:val="Akapitzlist"/>
        <w:ind w:left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1) krótkie formy pisemne (kartkówki) obejmują materiał najwyżej z trzech ostatnich tematów i nie wymagają wcześniejszej zapowiedzi; </w:t>
      </w:r>
    </w:p>
    <w:p w:rsidR="009D33AF" w:rsidRPr="00FB6CFA" w:rsidRDefault="009D33AF" w:rsidP="009D33AF">
      <w:pPr>
        <w:pStyle w:val="Akapitzlist"/>
        <w:ind w:left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dłuższe formy pisemne (prace klasowe, testy) mogą obejmować większą partię materiału, a termin pracy klasowej powinien być uzgodniony z klasą, co najmniej </w:t>
      </w:r>
      <w:r w:rsidR="00EC27E9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na jeden tydzień przed jej przeprowadzeniem; </w:t>
      </w:r>
    </w:p>
    <w:p w:rsidR="009D33AF" w:rsidRPr="00FB6CFA" w:rsidRDefault="009D33AF" w:rsidP="009D33AF">
      <w:pPr>
        <w:pStyle w:val="Akapitzlist"/>
        <w:ind w:left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3) w jednym dniu może się odbyć tylko jeden dłuższy sprawdzian pisemny; </w:t>
      </w:r>
    </w:p>
    <w:p w:rsidR="009D33AF" w:rsidRPr="00FB6CFA" w:rsidRDefault="009D33AF" w:rsidP="009D33AF">
      <w:pPr>
        <w:pStyle w:val="Akapitzlist"/>
        <w:ind w:left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4) w ciągu tygodnia można przeprowadzić najwyżej trzy prace klasowe.</w:t>
      </w:r>
    </w:p>
    <w:p w:rsidR="009D33AF" w:rsidRPr="00FB6CFA" w:rsidRDefault="009D33AF" w:rsidP="009D33AF">
      <w:pPr>
        <w:pStyle w:val="Akapitzlist"/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12. Pisemne prace klasowe przechowywane są w szkole do końca bieżącego roku szkolnego i rodzice mają prawo do wglądu w nie, na zasadach określonych </w:t>
      </w:r>
      <w:r w:rsidR="00EC27E9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przez nauczyciela przedmiotu.</w:t>
      </w:r>
    </w:p>
    <w:p w:rsidR="00C327E5" w:rsidRPr="00FB6CFA" w:rsidRDefault="009D33AF" w:rsidP="009D33AF">
      <w:pPr>
        <w:pStyle w:val="Akapitzlist"/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13. Trzynasty dzień miesiąca jest dniem bez ocen niedostatecznych, z wyłączeniem sytuacji uniemożliwiających prawidłowe ocenianie i klasyfikowanie</w:t>
      </w:r>
      <w:r w:rsidR="00C327E5" w:rsidRPr="00FB6CFA">
        <w:rPr>
          <w:rFonts w:cstheme="minorHAnsi"/>
          <w:sz w:val="24"/>
          <w:szCs w:val="24"/>
        </w:rPr>
        <w:t>.</w:t>
      </w:r>
    </w:p>
    <w:p w:rsidR="009D33AF" w:rsidRPr="00FB6CFA" w:rsidRDefault="009D33AF" w:rsidP="009D33AF">
      <w:pPr>
        <w:pStyle w:val="Akapitzlist"/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14. Na wniosek słuchacza, a w przypadku niepełnoletniego słuchacza - na wniosek słuchacza lub jego rodziców, dokumentacja dotycząca</w:t>
      </w:r>
      <w:r w:rsidR="002C0110" w:rsidRPr="00FB6CFA">
        <w:rPr>
          <w:rFonts w:cstheme="minorHAnsi"/>
          <w:sz w:val="24"/>
          <w:szCs w:val="24"/>
        </w:rPr>
        <w:t>:</w:t>
      </w:r>
    </w:p>
    <w:p w:rsidR="002C0110" w:rsidRPr="00FB6CFA" w:rsidRDefault="00EC27E9" w:rsidP="002C0110">
      <w:pPr>
        <w:pStyle w:val="Akapitzlist"/>
        <w:ind w:left="284" w:firstLine="142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1) egzaminu klasyfikacyjnego;</w:t>
      </w:r>
    </w:p>
    <w:p w:rsidR="002C0110" w:rsidRPr="00FB6CFA" w:rsidRDefault="00EC27E9" w:rsidP="002C0110">
      <w:pPr>
        <w:pStyle w:val="Akapitzlist"/>
        <w:ind w:left="284" w:firstLine="142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2) egzaminu semestralnego;</w:t>
      </w:r>
      <w:r w:rsidR="002C0110" w:rsidRPr="00FB6CFA">
        <w:rPr>
          <w:rFonts w:cstheme="minorHAnsi"/>
          <w:sz w:val="24"/>
          <w:szCs w:val="24"/>
        </w:rPr>
        <w:t xml:space="preserve"> </w:t>
      </w:r>
    </w:p>
    <w:p w:rsidR="002C0110" w:rsidRPr="00FB6CFA" w:rsidRDefault="00EC27E9" w:rsidP="002C0110">
      <w:pPr>
        <w:pStyle w:val="Akapitzlist"/>
        <w:ind w:left="284" w:firstLine="142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3) egzaminu poprawkowego;</w:t>
      </w:r>
      <w:r w:rsidR="002C0110" w:rsidRPr="00FB6CFA">
        <w:rPr>
          <w:rFonts w:cstheme="minorHAnsi"/>
          <w:sz w:val="24"/>
          <w:szCs w:val="24"/>
        </w:rPr>
        <w:t xml:space="preserve"> </w:t>
      </w:r>
    </w:p>
    <w:p w:rsidR="002C0110" w:rsidRPr="00FB6CFA" w:rsidRDefault="00EC27E9" w:rsidP="002C0110">
      <w:pPr>
        <w:pStyle w:val="Akapitzlist"/>
        <w:ind w:left="284" w:firstLine="142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4) zastrzeżeń;</w:t>
      </w:r>
      <w:r w:rsidR="002C0110" w:rsidRPr="00FB6CFA">
        <w:rPr>
          <w:rFonts w:cstheme="minorHAnsi"/>
          <w:sz w:val="24"/>
          <w:szCs w:val="24"/>
        </w:rPr>
        <w:t xml:space="preserve"> </w:t>
      </w:r>
    </w:p>
    <w:p w:rsidR="002C0110" w:rsidRPr="00FB6CFA" w:rsidRDefault="002C0110" w:rsidP="002C0110">
      <w:pPr>
        <w:pStyle w:val="Akapitzlist"/>
        <w:ind w:left="284" w:firstLine="142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5) oceniania słuchacza, inna niż wymieniona w pkt 1-4 jest udostępniana do wglądu odpowiednio temu słuchaczowi lub jego rodzicom.</w:t>
      </w:r>
    </w:p>
    <w:p w:rsidR="002C0110" w:rsidRPr="00FB6CFA" w:rsidRDefault="002C0110" w:rsidP="009D33AF">
      <w:pPr>
        <w:pStyle w:val="Akapitzlist"/>
        <w:ind w:left="284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15. Dokumentacja w formie papierowej udostępniana jest do wglądu na terenie szkoły; dokumentacja ocen bieżących, semestralnych, rocznych i końcowych oraz frekwencji słuchacza na zajęciach dostępna jest dla rodziców w dzienniku elektronicznym.</w:t>
      </w:r>
    </w:p>
    <w:p w:rsidR="00C327E5" w:rsidRPr="00FB6CFA" w:rsidRDefault="002C0110" w:rsidP="0095281B">
      <w:pPr>
        <w:spacing w:after="0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§ 24</w:t>
      </w:r>
      <w:r w:rsidR="00E54E3E" w:rsidRPr="00FB6CFA">
        <w:rPr>
          <w:rFonts w:cstheme="minorHAnsi"/>
          <w:b/>
          <w:sz w:val="24"/>
          <w:szCs w:val="24"/>
        </w:rPr>
        <w:t>.</w:t>
      </w:r>
    </w:p>
    <w:p w:rsidR="00886C5C" w:rsidRPr="00FB6CFA" w:rsidRDefault="00886C5C" w:rsidP="00497546">
      <w:pPr>
        <w:pStyle w:val="Akapitzlist"/>
        <w:numPr>
          <w:ilvl w:val="0"/>
          <w:numId w:val="98"/>
        </w:numPr>
        <w:spacing w:after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Nauczyciel zobowiązany jest, na podstawie opinii publicznej poradni psychologiczno-pedagogicznej, w tym poradni specjalistycznej, dostosować wymagania edukacyjne do indywidualnych potrzeb psychofizycznych i edukacyjnych słuchacza i uwzględnić orzeczenie poradni o obniżeniu wymagań wobec słuchacza przy wystawianiu ocen cząstkowych oraz semestralnych. </w:t>
      </w:r>
    </w:p>
    <w:p w:rsidR="00886C5C" w:rsidRPr="00FB6CFA" w:rsidRDefault="00886C5C" w:rsidP="00497546">
      <w:pPr>
        <w:pStyle w:val="Akapitzlist"/>
        <w:numPr>
          <w:ilvl w:val="0"/>
          <w:numId w:val="98"/>
        </w:numPr>
        <w:spacing w:after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Nauczyciel zobowiązany jest dostosować wymagania edukacyjne dla słuchacza posiadającego orzeczenie o potrzebie indywidualnego nauczania. </w:t>
      </w:r>
    </w:p>
    <w:p w:rsidR="00886C5C" w:rsidRPr="00FB6CFA" w:rsidRDefault="00886C5C" w:rsidP="00497546">
      <w:pPr>
        <w:pStyle w:val="Akapitzlist"/>
        <w:numPr>
          <w:ilvl w:val="0"/>
          <w:numId w:val="98"/>
        </w:numPr>
        <w:spacing w:after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Nauczyciel zobowiązany jest dostosować wymagania edukacyjne dla słuchacza nieposiadającego orzeczenia lub opinii wymienionych w ust. 1 i 2, a który jest objęty pomocą psychologiczno-pedagogiczną w szkole – na podstawie rozpoznania indywidualnych potrzeb rozwojowych i edukacyjnych oraz indywidualnych możliwości psychofizycznych słuchacza dokonanego przez nauczycieli i specjalistów, o którym mowa w przepisach w sprawie zasad udzielania i organizacji pomocy psychologiczno-pedagogicznej w publicznych szkołach. </w:t>
      </w:r>
    </w:p>
    <w:p w:rsidR="00C327E5" w:rsidRPr="00FB6CFA" w:rsidRDefault="00886C5C" w:rsidP="00886C5C">
      <w:pPr>
        <w:spacing w:after="0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§ 25</w:t>
      </w:r>
      <w:r w:rsidR="00E54E3E" w:rsidRPr="00FB6CFA">
        <w:rPr>
          <w:rFonts w:cstheme="minorHAnsi"/>
          <w:b/>
          <w:sz w:val="24"/>
          <w:szCs w:val="24"/>
        </w:rPr>
        <w:t>.</w:t>
      </w:r>
    </w:p>
    <w:p w:rsidR="00886C5C" w:rsidRPr="00FB6CFA" w:rsidRDefault="00886C5C" w:rsidP="00FD3EC5">
      <w:pPr>
        <w:pStyle w:val="Akapitzlist"/>
        <w:numPr>
          <w:ilvl w:val="0"/>
          <w:numId w:val="100"/>
        </w:numPr>
        <w:spacing w:after="0"/>
        <w:ind w:left="567" w:hanging="283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Słuchacz podlega klasyfikacji: </w:t>
      </w:r>
    </w:p>
    <w:p w:rsidR="00886C5C" w:rsidRPr="00FB6CFA" w:rsidRDefault="00886C5C" w:rsidP="00886C5C">
      <w:pPr>
        <w:pStyle w:val="Akapitzlist"/>
        <w:spacing w:after="0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semestralnej; </w:t>
      </w:r>
    </w:p>
    <w:p w:rsidR="00FD3EC5" w:rsidRPr="00FB6CFA" w:rsidRDefault="00886C5C" w:rsidP="00FD3EC5">
      <w:pPr>
        <w:pStyle w:val="Akapitzlist"/>
        <w:spacing w:after="0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2) końcowej.</w:t>
      </w:r>
      <w:r w:rsidR="00FD3EC5" w:rsidRPr="00FB6CFA">
        <w:rPr>
          <w:rFonts w:cstheme="minorHAnsi"/>
          <w:sz w:val="24"/>
          <w:szCs w:val="24"/>
        </w:rPr>
        <w:t xml:space="preserve">  </w:t>
      </w:r>
    </w:p>
    <w:p w:rsidR="00C327E5" w:rsidRPr="00FB6CFA" w:rsidRDefault="00FD3EC5" w:rsidP="00FD3EC5">
      <w:pPr>
        <w:pStyle w:val="Akapitzlist"/>
        <w:ind w:left="709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2. Klasyfikacja semestralna polega na podsumowaniu osiągnięć edukacyjnych słuchacza z obowiązkowych zajęć edukacyjnych w danym semestrze oraz ustaleniu semestralnych ocen klasyfikacyjnych z tych zajęć; według skali ocen określonej </w:t>
      </w:r>
      <w:r w:rsidRPr="00FB6CFA">
        <w:rPr>
          <w:rFonts w:cstheme="minorHAnsi"/>
          <w:sz w:val="24"/>
          <w:szCs w:val="24"/>
        </w:rPr>
        <w:br/>
        <w:t>w statucie</w:t>
      </w:r>
      <w:r w:rsidR="00C327E5" w:rsidRPr="00FB6CFA">
        <w:rPr>
          <w:rFonts w:cstheme="minorHAnsi"/>
          <w:sz w:val="24"/>
          <w:szCs w:val="24"/>
        </w:rPr>
        <w:t>.</w:t>
      </w:r>
      <w:r w:rsidRPr="00FB6CFA">
        <w:rPr>
          <w:rFonts w:cstheme="minorHAnsi"/>
          <w:sz w:val="24"/>
          <w:szCs w:val="24"/>
        </w:rPr>
        <w:t xml:space="preserve"> </w:t>
      </w:r>
    </w:p>
    <w:p w:rsidR="00FD3EC5" w:rsidRPr="00FB6CFA" w:rsidRDefault="00FD3EC5" w:rsidP="00FD3EC5">
      <w:pPr>
        <w:pStyle w:val="Akapitzlist"/>
        <w:ind w:left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3. Na klasyfikację końcową składają się: </w:t>
      </w:r>
    </w:p>
    <w:p w:rsidR="00FD3EC5" w:rsidRPr="00FB6CFA" w:rsidRDefault="00FD3EC5" w:rsidP="001C4BBD">
      <w:pPr>
        <w:pStyle w:val="Akapitzlist"/>
        <w:ind w:left="993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semestralne oceny klasyfikacyjne z obowiązkowych zajęć edukacyjnych ustalone w semestrze programowo najwyższym oraz </w:t>
      </w:r>
    </w:p>
    <w:p w:rsidR="00FD3EC5" w:rsidRPr="00FB6CFA" w:rsidRDefault="00FD3EC5" w:rsidP="001C4BBD">
      <w:pPr>
        <w:pStyle w:val="Akapitzlist"/>
        <w:ind w:left="993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2) semestralne oceny klasyfikacyjne z obowiązkowych zajęć edukacyjnych, których realizacja zakończyła się w semestrach programowo niższych</w:t>
      </w:r>
      <w:r w:rsidR="009D4AB4" w:rsidRPr="00FB6CFA">
        <w:rPr>
          <w:rFonts w:cstheme="minorHAnsi"/>
          <w:sz w:val="24"/>
          <w:szCs w:val="24"/>
        </w:rPr>
        <w:t>.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4. Klasyfikacji końcowej dokonuje się w semestrze programowo najwyższym.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5. Semestralne oceny klasyfikacyjne ustala się po przeprowadzeniu egzaminów semestralnych z poszczególnych obowiązkowych zajęć edukacyjnych. Egzaminy semestralne przeprowadzają nauczyciele prowadzący poszczególne obowiązkowe zajęcia edukacyjne.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6. W przypadku nieobecności nauczyciela zajęć edukacyjnych dyrektor może wyznaczyć innego nauczyciela prowadzącego takie same zajęcia edukacyjne lub powołać nauczyciela zatrudnionego w innej szkole.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7. W przypadku nieobecności nauczyciela zajęć edukacyjnych klasyfikacyjną ocenę semestralną lub końcową wystawia dyrektor szkoły lub wyznaczony przez dyrektora nauczyciel.</w:t>
      </w:r>
    </w:p>
    <w:p w:rsidR="009D4AB4" w:rsidRPr="00FB6CFA" w:rsidRDefault="009D4AB4" w:rsidP="00FD3EC5">
      <w:pPr>
        <w:pStyle w:val="Akapitzlist"/>
        <w:ind w:left="284"/>
        <w:rPr>
          <w:rFonts w:cstheme="minorHAnsi"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§ 26.</w:t>
      </w:r>
      <w:r w:rsidRPr="00FB6CFA">
        <w:rPr>
          <w:rFonts w:cstheme="minorHAnsi"/>
          <w:sz w:val="24"/>
          <w:szCs w:val="24"/>
        </w:rPr>
        <w:t xml:space="preserve">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1. Egzamin semestralny z języka polskiego, języka obcego nowożytnego i matematyki przeprowadza się w formie pisemnej i ustnej. </w:t>
      </w:r>
    </w:p>
    <w:p w:rsidR="00FD3EC5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2. Słuchacz może być zwolniony z egzaminu semestralnego z danych zajęć edukacyjnych przeprowadzanego w formie ustnej, jeżeli z egzaminu semestralnego </w:t>
      </w:r>
      <w:r w:rsidR="00EC27E9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z tych zajęć przeprowadzanego w formie pisemnej otrzymał co najmniej ocenę bardzo dobrą.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3. Zwolnienie, o którym mowa w ust. 2, jest równoznaczne ze zdaniem egzaminu semestralnego i uzyskaniem z danych zajęć edukacyjnych semestralnej oceny klasyfikacyjnej zgodnej z oceną uzyskaną z egzaminu semestralnego w formie pisemnej.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4. Słuchacz przystępuje w każdym semestrze do egzaminów semestralnych, w formie pisemnej, z dwóch zajęć edukacyjnych z zakresu kształcenia zawodowego podstawowych dla zawodu, w którym się kształci.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5. Egzamin semestralny z zajęć praktycznych ma formę zadań praktycznych.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6. Egzamin semestralny z informatyki ma przede wszystkim formę zadań praktycznych.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7. Egzamin semestralny w formie pisemnej przeprowadza się na podstawie zadań przygotowanych przez nauczyciela prowadzącego dane zajęcia edukacyjne.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8. Egzamin semestralny w formie ustnej przeprowadza się na podstawie zestawów zadań przygotowanych przez nauczyciela prowadzącego dane zajęcia edukacyjne. Liczba zestawów zadań musi być większa od liczby słuchaczy przystępujących </w:t>
      </w:r>
      <w:r w:rsidRPr="00FB6CFA">
        <w:rPr>
          <w:rFonts w:cstheme="minorHAnsi"/>
          <w:sz w:val="24"/>
          <w:szCs w:val="24"/>
        </w:rPr>
        <w:br/>
        <w:t xml:space="preserve">do egzaminu. Słuchacz losuje jeden zestaw zadań.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9. Egzamin semestralny w formie zadania praktycznego przeprowadza się na podstawie zadań przygotowanych przez nauczyciela prowadzącego dane zajęcia edukacyjne. Słuchacz losuje jedno zadanie.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10. W przypadku zajęć edukacyjnych innych niż wymienione w ust. 1 egzaminy semestralne przeprowadza się w formie pisemnej, ustnej lub w formie zadań praktycznych. Wyboru formy egzaminu semestralnego dokonuje rada pedagogiczna, uwzględniając specyfikę danych zajęć edukacyjnych. Informację o formie egzaminu podaje się do wiadomości słuchaczy na pierwszych zajęciach w każdym semestrze.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11. Wyboru zajęć edukacyjnych z zakresu kształcenia zawodowego podstawowych </w:t>
      </w:r>
      <w:r w:rsidRPr="00FB6CFA">
        <w:rPr>
          <w:rFonts w:cstheme="minorHAnsi"/>
          <w:sz w:val="24"/>
          <w:szCs w:val="24"/>
        </w:rPr>
        <w:br/>
        <w:t xml:space="preserve">dla zawodu, o których mowa w ust. 4, dokonuje rada pedagogiczna. Informację o wybranych zajęciach podaje się do wiadomości słuchaczy na pierwszych zajęciach </w:t>
      </w:r>
      <w:r w:rsidRPr="00FB6CFA">
        <w:rPr>
          <w:rFonts w:cstheme="minorHAnsi"/>
          <w:sz w:val="24"/>
          <w:szCs w:val="24"/>
        </w:rPr>
        <w:br/>
        <w:t xml:space="preserve">w każdym semestrze. </w:t>
      </w:r>
    </w:p>
    <w:p w:rsidR="009D4AB4" w:rsidRPr="0037159E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12. </w:t>
      </w:r>
      <w:r w:rsidR="0097145F" w:rsidRPr="0037159E">
        <w:rPr>
          <w:rFonts w:cstheme="minorHAnsi"/>
          <w:sz w:val="24"/>
          <w:szCs w:val="24"/>
        </w:rPr>
        <w:t>Uchylony</w:t>
      </w:r>
      <w:r w:rsidRPr="0037159E">
        <w:rPr>
          <w:rFonts w:cstheme="minorHAnsi"/>
          <w:sz w:val="24"/>
          <w:szCs w:val="24"/>
        </w:rPr>
        <w:t xml:space="preserve">. </w:t>
      </w:r>
    </w:p>
    <w:p w:rsidR="0037159E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13. </w:t>
      </w:r>
      <w:r w:rsidR="0097145F" w:rsidRPr="0037159E">
        <w:rPr>
          <w:rFonts w:eastAsia="Calibri" w:cstheme="minorHAnsi"/>
          <w:sz w:val="24"/>
          <w:szCs w:val="24"/>
        </w:rPr>
        <w:t xml:space="preserve">Uchylony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14. Dyrektor szkoły: </w:t>
      </w:r>
    </w:p>
    <w:p w:rsidR="009D4AB4" w:rsidRPr="00FB6CFA" w:rsidRDefault="009D4AB4" w:rsidP="009D4AB4">
      <w:pPr>
        <w:pStyle w:val="Akapitzlist"/>
        <w:ind w:left="993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zwalnia słuchacza z obowiązku odbycia praktycznej nauki zawodu w całości lub </w:t>
      </w:r>
    </w:p>
    <w:p w:rsidR="009D4AB4" w:rsidRPr="00FB6CFA" w:rsidRDefault="009D4AB4" w:rsidP="009D4AB4">
      <w:pPr>
        <w:pStyle w:val="Akapitzlist"/>
        <w:ind w:left="993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może zwolnić słuchacza z obowiązku odbycia praktycznej nauki zawodu </w:t>
      </w:r>
      <w:r w:rsidRPr="00FB6CFA">
        <w:rPr>
          <w:rFonts w:cstheme="minorHAnsi"/>
          <w:sz w:val="24"/>
          <w:szCs w:val="24"/>
        </w:rPr>
        <w:br/>
        <w:t xml:space="preserve">w części.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15. Warunki zwolnienia i procedury z tym związane regulują odrębne przepisy.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16. Do egzaminu semestralnego dopuszcza się słuchacza, który uczęszczał </w:t>
      </w:r>
      <w:r w:rsidRPr="00FB6CFA">
        <w:rPr>
          <w:rFonts w:cstheme="minorHAnsi"/>
          <w:sz w:val="24"/>
          <w:szCs w:val="24"/>
        </w:rPr>
        <w:br/>
        <w:t xml:space="preserve">na poszczególne obowiązkowe zajęcia edukacyjne przewidziane w danym semestrze, w wymiarze co najmniej połowy czasu przeznaczonego na każde z tych zajęć, oraz otrzymał z tych zajęć oceny uznane za pozytywne w ramach wewnątrzszkolnego oceniania.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17. Egzamin semestralny przeprowadza się w terminie dwóch tygodni poprzedzających termin semestralnego posiedzenia klasyfikacyjnej rady pedagogicznej. Nauczyciele prowadzący poszczególne obowiązkowe zajęcia edukacyjne na początku każdego semestru informują słuchaczy o terminach egzaminów semestralnych.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18. Na miesiąc przed terminem egzaminu semestralnego nauczyciele prowadzący poszczególne obowiązkowe zajęcia edukacyjne informują słuchacza, a w przypadku niepełnoletniego słuchacza - również jego rodziców, czy spełnia warunki dopuszczenia do egzaminu semestralnego, o których mowa w ust. 16.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19. Słuchacz jest informowany w formie ustnej na zajęciach oraz poprzez wpis </w:t>
      </w:r>
      <w:r w:rsidRPr="00FB6CFA">
        <w:rPr>
          <w:rFonts w:cstheme="minorHAnsi"/>
          <w:sz w:val="24"/>
          <w:szCs w:val="24"/>
        </w:rPr>
        <w:br/>
        <w:t xml:space="preserve">do dziennika elektronicznego; rodzic - na wywiadówce oraz w formie elektronicznej. </w:t>
      </w:r>
    </w:p>
    <w:p w:rsidR="009D4AB4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20. Dokonanie wpisu w dzienniku elektronicznym jest równoznaczne z poinformowaniem słuchacza i rodziców o niedopuszczeniu słuchacza do egzaminu semestralnego.</w:t>
      </w:r>
    </w:p>
    <w:p w:rsidR="00470AD9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21. Słuchacz, który z przyczyn losowych lub zdrowotnych nie przystąpiło do egzaminu semestralnego w terminie, o którym mowa w ust. 17, zdaje ten egzamin w terminie dodatkowym, wyznaczonym przez dyrektora szkoły. </w:t>
      </w:r>
    </w:p>
    <w:p w:rsidR="00470AD9" w:rsidRPr="00FB6CFA" w:rsidRDefault="009D4AB4" w:rsidP="009D4AB4">
      <w:pPr>
        <w:pStyle w:val="Akapitzlist"/>
        <w:ind w:left="567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22. Egzamin semestralny w terminie dodatkowym, o którym mowa w ust. 21 przeprowadza się odpowiednio: </w:t>
      </w:r>
    </w:p>
    <w:p w:rsidR="00470AD9" w:rsidRPr="00FB6CFA" w:rsidRDefault="009D4AB4" w:rsidP="00470AD9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1) po zakończeniu zajęć dydaktycznych w semestrze jesiennym – nie później niż </w:t>
      </w:r>
      <w:r w:rsidR="00470AD9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do końca lutego; </w:t>
      </w:r>
    </w:p>
    <w:p w:rsidR="00470AD9" w:rsidRPr="00FB6CFA" w:rsidRDefault="009D4AB4" w:rsidP="00470AD9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po zakończeniu zajęć dydaktycznych w semestrze wiosennym – nie później niż </w:t>
      </w:r>
      <w:r w:rsidR="00470AD9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do dnia 31 sierpnia. </w:t>
      </w:r>
    </w:p>
    <w:p w:rsidR="009D4AB4" w:rsidRPr="00FB6CFA" w:rsidRDefault="009D4AB4" w:rsidP="00470AD9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23. Ustalona w wyniku egzaminu semestralnego semestralna ocena klasyfikacyjna </w:t>
      </w:r>
      <w:r w:rsidR="00470AD9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z obowiązkowych zajęć edukacyjnych jest ostateczna, z zastrzeżeniem § 27. ust.1 oraz § 29.</w:t>
      </w:r>
    </w:p>
    <w:p w:rsidR="00470AD9" w:rsidRPr="00FB6CFA" w:rsidRDefault="00470AD9" w:rsidP="00470AD9">
      <w:pPr>
        <w:pStyle w:val="Akapitzlist"/>
        <w:ind w:left="851" w:hanging="284"/>
        <w:rPr>
          <w:rFonts w:cstheme="minorHAnsi"/>
          <w:sz w:val="24"/>
          <w:szCs w:val="24"/>
        </w:rPr>
      </w:pPr>
    </w:p>
    <w:p w:rsidR="00470AD9" w:rsidRPr="00FB6CFA" w:rsidRDefault="00470AD9" w:rsidP="00470AD9">
      <w:pPr>
        <w:pStyle w:val="Akapitzlist"/>
        <w:ind w:left="851" w:hanging="284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§ 27. </w:t>
      </w:r>
    </w:p>
    <w:p w:rsidR="00470AD9" w:rsidRPr="00FB6CFA" w:rsidRDefault="00470AD9" w:rsidP="00470AD9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1. Słuchacz, który w wyniku klasyfikacji semestralnej otrzymał negatywną semestralną ocenę klasyfikacyjną z jednych albo dwóch obowiązkowych zajęć edukacyjnych, może przystąpić do egzaminu poprawkowego z tych zajęć. Egzaminy poprawkowe są przeprowadzane po każdym semestrze. </w:t>
      </w:r>
    </w:p>
    <w:p w:rsidR="00470AD9" w:rsidRPr="00FB6CFA" w:rsidRDefault="00470AD9" w:rsidP="00470AD9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2. Egzamin poprawkowy składa się z części pisemnej i ustnej, z wyjątkiem egzaminu z informatyki, który ma przede wszystkim formę zadań praktycznych. </w:t>
      </w:r>
    </w:p>
    <w:p w:rsidR="00470AD9" w:rsidRPr="00FB6CFA" w:rsidRDefault="00470AD9" w:rsidP="00470AD9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3. Egzamin poprawkowy z zajęć praktycznych i innych obowiązkowych zajęć edukacyjnych, których programy nauczania przewidują prowadzenie ćwiczeń ma formę zadań praktycznych. </w:t>
      </w:r>
    </w:p>
    <w:p w:rsidR="00470AD9" w:rsidRPr="00FB6CFA" w:rsidRDefault="00470AD9" w:rsidP="00470AD9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4. Termin egzaminu poprawkowego odbywa się: </w:t>
      </w:r>
    </w:p>
    <w:p w:rsidR="00470AD9" w:rsidRPr="00FB6CFA" w:rsidRDefault="00470AD9" w:rsidP="00470AD9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po zakończeniu zajęć dydaktycznych w semestrze jesiennym – nie później niż </w:t>
      </w:r>
      <w:r w:rsidRPr="00FB6CFA">
        <w:rPr>
          <w:rFonts w:cstheme="minorHAnsi"/>
          <w:sz w:val="24"/>
          <w:szCs w:val="24"/>
        </w:rPr>
        <w:br/>
        <w:t xml:space="preserve">do końca </w:t>
      </w:r>
      <w:r w:rsidRPr="0037159E">
        <w:rPr>
          <w:rFonts w:cstheme="minorHAnsi"/>
          <w:sz w:val="24"/>
          <w:szCs w:val="24"/>
        </w:rPr>
        <w:t xml:space="preserve">lutego; </w:t>
      </w:r>
    </w:p>
    <w:p w:rsidR="00470AD9" w:rsidRPr="00FB6CFA" w:rsidRDefault="00470AD9" w:rsidP="00470AD9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po zakończeniu zajęć dydaktycznych w semestrze wiosennym – nie później niż </w:t>
      </w:r>
      <w:r w:rsidRPr="00FB6CFA">
        <w:rPr>
          <w:rFonts w:cstheme="minorHAnsi"/>
          <w:sz w:val="24"/>
          <w:szCs w:val="24"/>
        </w:rPr>
        <w:br/>
        <w:t xml:space="preserve">do dnia 31 sierpnia. </w:t>
      </w:r>
    </w:p>
    <w:p w:rsidR="00470AD9" w:rsidRPr="00FB6CFA" w:rsidRDefault="00470AD9" w:rsidP="00470AD9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5. Egzamin poprawkowy przeprowadza komisja powołana przez dyrektora szkoły ; </w:t>
      </w:r>
      <w:r w:rsidRPr="00FB6CFA">
        <w:rPr>
          <w:rFonts w:cstheme="minorHAnsi"/>
          <w:sz w:val="24"/>
          <w:szCs w:val="24"/>
        </w:rPr>
        <w:br/>
        <w:t xml:space="preserve">w jej skład wchodzą: </w:t>
      </w:r>
    </w:p>
    <w:p w:rsidR="00470AD9" w:rsidRPr="00FB6CFA" w:rsidRDefault="00470AD9" w:rsidP="00470AD9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dyrektor szkoły albo nauczyciel zajmujący w szkole inne stanowisko kierownicze – jako przewodniczący komisji; </w:t>
      </w:r>
    </w:p>
    <w:p w:rsidR="00470AD9" w:rsidRPr="00FB6CFA" w:rsidRDefault="00470AD9" w:rsidP="00470AD9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nauczyciel prowadzący dane zajęcia edukacyjne – jako egzaminujący; nauczyciel ten może być zwolniony z udziału w pracy komisji na własną prośbę lub w innych, szczególnie uzasadnionych przypadkach; wówczas dyrektor szkoły powołuje jako osobę egzaminującą innego nauczyciela prowadzącego takie same lub pokrewne zajęcia edukacyjne; </w:t>
      </w:r>
    </w:p>
    <w:p w:rsidR="00470AD9" w:rsidRPr="00FB6CFA" w:rsidRDefault="00470AD9" w:rsidP="00470AD9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3) nauczyciel prowadzący takie same lub pokrewne zajęcia edukacyjne – jako członek komisji.</w:t>
      </w:r>
    </w:p>
    <w:p w:rsidR="00470AD9" w:rsidRPr="00FB6CFA" w:rsidRDefault="00470AD9" w:rsidP="00470AD9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6. Z przeprowadzonego egzaminu poprawkowego sporządza się protokół zawierający, w szczególności: </w:t>
      </w:r>
    </w:p>
    <w:p w:rsidR="00470AD9" w:rsidRPr="00FB6CFA" w:rsidRDefault="00470AD9" w:rsidP="00470AD9">
      <w:pPr>
        <w:pStyle w:val="Akapitzlist"/>
        <w:ind w:left="851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skład komisji; </w:t>
      </w:r>
    </w:p>
    <w:p w:rsidR="00470AD9" w:rsidRPr="00FB6CFA" w:rsidRDefault="00470AD9" w:rsidP="00470AD9">
      <w:pPr>
        <w:pStyle w:val="Akapitzlist"/>
        <w:ind w:left="851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termin egzaminu poprawkowego; </w:t>
      </w:r>
    </w:p>
    <w:p w:rsidR="00470AD9" w:rsidRPr="00FB6CFA" w:rsidRDefault="00470AD9" w:rsidP="00470AD9">
      <w:pPr>
        <w:pStyle w:val="Akapitzlist"/>
        <w:ind w:left="851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3) pytania egzaminacyjne; </w:t>
      </w:r>
    </w:p>
    <w:p w:rsidR="00470AD9" w:rsidRPr="00FB6CFA" w:rsidRDefault="00470AD9" w:rsidP="00470AD9">
      <w:pPr>
        <w:pStyle w:val="Akapitzlist"/>
        <w:ind w:left="851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4) wynik egzaminu poprawkowego oraz ocenę z tego egzaminu. </w:t>
      </w:r>
    </w:p>
    <w:p w:rsidR="00470AD9" w:rsidRPr="00FB6CFA" w:rsidRDefault="00470AD9" w:rsidP="00470AD9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7. Do protokołu dołącza się pisemne prace słuchacza i zwięzłą informację o ustnych odpowiedziach słuchacza; protokół stanowi załącznik do arkusza ocen słuchacza. </w:t>
      </w:r>
    </w:p>
    <w:p w:rsidR="00470AD9" w:rsidRPr="00FB6CFA" w:rsidRDefault="00470AD9" w:rsidP="00470AD9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8. Nauczyciel prowadzący zajęcia edukacyjne, z których ma być przeprowadzony egzamin poprawkowy zobowiązany jest do końca trwania semestru przedstawić słuchaczowi zagadnienia do opracowania wraz z bibliografią. </w:t>
      </w:r>
    </w:p>
    <w:p w:rsidR="00470AD9" w:rsidRPr="00FB6CFA" w:rsidRDefault="00470AD9" w:rsidP="00470AD9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9. Semestralna ocena klasyfikacyjna z obowiązkowych zajęć edukacyjnych ustalona w wyniku egzaminu poprawkowego jest ostateczna, </w:t>
      </w:r>
    </w:p>
    <w:p w:rsidR="00470AD9" w:rsidRPr="00FB6CFA" w:rsidRDefault="00470AD9" w:rsidP="00470AD9">
      <w:pPr>
        <w:pStyle w:val="Akapitzlist"/>
        <w:ind w:left="851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z zastrzeżeniem § 29. </w:t>
      </w:r>
    </w:p>
    <w:p w:rsidR="00470AD9" w:rsidRPr="00FB6CFA" w:rsidRDefault="00470AD9" w:rsidP="00470AD9">
      <w:pPr>
        <w:pStyle w:val="Akapitzlist"/>
        <w:ind w:left="993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10. Słuchacz, który nie zdał egzaminu poprawkowego, nie otrzymuje promocji </w:t>
      </w:r>
      <w:r w:rsidRPr="00FB6CFA">
        <w:rPr>
          <w:rFonts w:cstheme="minorHAnsi"/>
          <w:sz w:val="24"/>
          <w:szCs w:val="24"/>
        </w:rPr>
        <w:br/>
        <w:t>na semestr programowo wyższy.</w:t>
      </w:r>
    </w:p>
    <w:p w:rsidR="00470AD9" w:rsidRPr="00FB6CFA" w:rsidRDefault="00470AD9" w:rsidP="00470AD9">
      <w:pPr>
        <w:pStyle w:val="Akapitzlist"/>
        <w:ind w:left="993" w:hanging="426"/>
        <w:rPr>
          <w:rFonts w:cstheme="minorHAnsi"/>
          <w:sz w:val="24"/>
          <w:szCs w:val="24"/>
        </w:rPr>
      </w:pPr>
    </w:p>
    <w:p w:rsidR="00470AD9" w:rsidRPr="00FB6CFA" w:rsidRDefault="00470AD9" w:rsidP="00470AD9">
      <w:pPr>
        <w:pStyle w:val="Akapitzlist"/>
        <w:ind w:left="993" w:hanging="426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§ 28. </w:t>
      </w:r>
    </w:p>
    <w:p w:rsidR="00470AD9" w:rsidRPr="00FB6CFA" w:rsidRDefault="00470AD9" w:rsidP="00470AD9">
      <w:pPr>
        <w:pStyle w:val="Akapitzlist"/>
        <w:ind w:left="993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1. Z egzaminu semestralnego, w tym egzaminu semestralnego w terminie dodatkowym, oraz egzaminu poprawkowego sporządza się protokół, zawierający w szczególności: </w:t>
      </w:r>
    </w:p>
    <w:p w:rsidR="00470AD9" w:rsidRPr="00FB6CFA" w:rsidRDefault="00470AD9" w:rsidP="00470AD9">
      <w:pPr>
        <w:pStyle w:val="Akapitzlist"/>
        <w:ind w:left="1276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nazwę zajęć edukacyjnych, z których był przeprowadzony egzamin; </w:t>
      </w:r>
    </w:p>
    <w:p w:rsidR="00470AD9" w:rsidRPr="00FB6CFA" w:rsidRDefault="00470AD9" w:rsidP="00470AD9">
      <w:pPr>
        <w:pStyle w:val="Akapitzlist"/>
        <w:ind w:left="1276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2) imię i nazwisko nauczyciela przeprowadzającego egzamin;</w:t>
      </w:r>
    </w:p>
    <w:p w:rsidR="00470AD9" w:rsidRPr="00FB6CFA" w:rsidRDefault="00470AD9" w:rsidP="00470AD9">
      <w:pPr>
        <w:pStyle w:val="Akapitzlist"/>
        <w:ind w:left="1276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3) termin egzaminu; </w:t>
      </w:r>
    </w:p>
    <w:p w:rsidR="00470AD9" w:rsidRPr="00FB6CFA" w:rsidRDefault="00470AD9" w:rsidP="00470AD9">
      <w:pPr>
        <w:pStyle w:val="Akapitzlist"/>
        <w:ind w:left="1276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4) imiona i nazwiska słuchaczy, którzy przystąpili do egzaminu; </w:t>
      </w:r>
    </w:p>
    <w:p w:rsidR="00470AD9" w:rsidRPr="00FB6CFA" w:rsidRDefault="00470AD9" w:rsidP="00470AD9">
      <w:pPr>
        <w:pStyle w:val="Akapitzlist"/>
        <w:ind w:left="1276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5) oceny klasyfikacyjne uzyskane przez poszczególnych słuchaczy. </w:t>
      </w:r>
    </w:p>
    <w:p w:rsidR="00470AD9" w:rsidRPr="00FB6CFA" w:rsidRDefault="00470AD9" w:rsidP="00470AD9">
      <w:pPr>
        <w:pStyle w:val="Akapitzlist"/>
        <w:ind w:left="1276" w:hanging="709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2. Do protokołu, o którym mowa w ust. 1, dołącza się: </w:t>
      </w:r>
    </w:p>
    <w:p w:rsidR="00BA43EA" w:rsidRPr="00FB6CFA" w:rsidRDefault="00470AD9" w:rsidP="00BA43EA">
      <w:pPr>
        <w:pStyle w:val="Akapitzlist"/>
        <w:ind w:left="1276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prace egzaminacyjne słuchaczy – w przypadku egzaminu w formie pisemnej; </w:t>
      </w:r>
    </w:p>
    <w:p w:rsidR="00BA43EA" w:rsidRPr="00FB6CFA" w:rsidRDefault="00470AD9" w:rsidP="00BA43EA">
      <w:pPr>
        <w:pStyle w:val="Akapitzlist"/>
        <w:ind w:left="1276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wylosowane przez poszczególnych słuchaczy zestawy zadań wraz ze zwięzłą informacją o odpowiedziach słuchaczy – w przypadku egzaminu w formie ustnej; </w:t>
      </w:r>
    </w:p>
    <w:p w:rsidR="00470AD9" w:rsidRPr="00FB6CFA" w:rsidRDefault="00470AD9" w:rsidP="00BA43EA">
      <w:pPr>
        <w:pStyle w:val="Akapitzlist"/>
        <w:ind w:left="1276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3) wylosowane przez poszczególnych słuchaczy zadania wraz ze zwięzłą informacją o wykonaniu zadań praktycznych – w przypadku egzaminu </w:t>
      </w:r>
      <w:r w:rsidR="00BA43EA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w formie zadania praktycznego.</w:t>
      </w:r>
    </w:p>
    <w:p w:rsidR="00BA43EA" w:rsidRPr="00FB6CFA" w:rsidRDefault="00BA43EA" w:rsidP="00BA43EA">
      <w:pPr>
        <w:pStyle w:val="Akapitzlist"/>
        <w:ind w:left="1276" w:hanging="283"/>
        <w:rPr>
          <w:rFonts w:cstheme="minorHAnsi"/>
          <w:sz w:val="24"/>
          <w:szCs w:val="24"/>
        </w:rPr>
      </w:pPr>
    </w:p>
    <w:p w:rsidR="00BA43EA" w:rsidRPr="00FB6CFA" w:rsidRDefault="00BA43EA" w:rsidP="00BA43EA">
      <w:pPr>
        <w:pStyle w:val="Akapitzlist"/>
        <w:ind w:left="1276" w:hanging="709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§ 29. </w:t>
      </w:r>
    </w:p>
    <w:p w:rsidR="00BA43EA" w:rsidRPr="00FB6CFA" w:rsidRDefault="00BA43EA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1. Słuchacz, a w przypadku niepełnoletniego słuchacza - również jego rodzice, mogą zgłosić zastrzeżenia do dyrektora szkoły, jeżeli uznają, że semestralna ocena klasyfikacyjna z zajęć edukacyjnych została ustalona niezgodnie z przepisami dotyczącymi trybu ustalania tej oceny. </w:t>
      </w:r>
    </w:p>
    <w:p w:rsidR="00BA43EA" w:rsidRPr="00FB6CFA" w:rsidRDefault="00BA43EA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2. Zastrzeżenia, o których mowa w ust. 1, zgłasza się od dnia ustalenia semestralnej oceny klasyfikacyjnej z zajęć edukacyjnych, nie później jednak niż w terminie 2 dni roboczych od dnia zakończenia semestralnych zajęć dydaktycznych. </w:t>
      </w:r>
    </w:p>
    <w:p w:rsidR="00BA43EA" w:rsidRPr="00FB6CFA" w:rsidRDefault="00BA43EA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3. W przypadku stwierdzenia, że semestralna ocena klasyfikacyjna z zajęć edukacyjnych została ustalona niezgodnie z przepisami dotyczącymi trybu ustalania tej oceny, dyrektor szkoły powołuje komisję, która, przeprowadza sprawdzian wiadomości i umiejętności słuchacza oraz ustala semestralną ocenę klasyfikacyjną z danych zajęć edukacyjnych. </w:t>
      </w:r>
    </w:p>
    <w:p w:rsidR="00BA43EA" w:rsidRPr="00FB6CFA" w:rsidRDefault="00BA43EA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4. Sprawdzian wiadomości i umiejętności przeprowadza się w formie pisemnej i ustnej. </w:t>
      </w:r>
    </w:p>
    <w:p w:rsidR="00BA43EA" w:rsidRPr="00FB6CFA" w:rsidRDefault="00BA43EA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5. W skład komisji, o której mowa w ust. 3, wchodzą: </w:t>
      </w:r>
    </w:p>
    <w:p w:rsidR="00BA43EA" w:rsidRPr="00FB6CFA" w:rsidRDefault="00BA43EA" w:rsidP="00BA43EA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1) dyrektor szkoły lub nauczyciel wyznaczony przez dyrektora szkoły – jako przewodniczący;</w:t>
      </w:r>
    </w:p>
    <w:p w:rsidR="00BA43EA" w:rsidRPr="00FB6CFA" w:rsidRDefault="00BA43EA" w:rsidP="00BA43EA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2) nauczyciel prowadzący dane zajęcia edukacyjne;</w:t>
      </w:r>
    </w:p>
    <w:p w:rsidR="00BA43EA" w:rsidRPr="00FB6CFA" w:rsidRDefault="00BA43EA" w:rsidP="00BA43EA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3) nauczyciel prowadzący takie same lub pokrewne zajęcia edukacyjne. </w:t>
      </w:r>
    </w:p>
    <w:p w:rsidR="00BA43EA" w:rsidRPr="00FB6CFA" w:rsidRDefault="00BA43EA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6. Nauczyciel, o którym mowa w ust. 5 pkt 2, może być zwolniony z udziału w pracy komisji na własną prośbę lub w innych, szczególnie uzasadnionych przypadkach. W takim przypadku dyrektor szkoły powołuje w skład komisji innego nauczyciela prowadzącego takie same zajęcia edukacyjne, z tym że powołanie nauczyciela zatrudnionego w innej szkole następuje w porozumieniu z dyrektorem tej szkoły. </w:t>
      </w:r>
    </w:p>
    <w:p w:rsidR="00BA43EA" w:rsidRPr="00FB6CFA" w:rsidRDefault="00BA43EA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7. Ze sprawdzianu wiadomości i umiejętności ucznia sporządza się protokół, zawierający w szczególności: </w:t>
      </w:r>
    </w:p>
    <w:p w:rsidR="00BA43EA" w:rsidRPr="00FB6CFA" w:rsidRDefault="00BA43EA" w:rsidP="00BA43EA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nazwę zajęć edukacyjnych, z których był przeprowadzony sprawdzian; </w:t>
      </w:r>
    </w:p>
    <w:p w:rsidR="00BA43EA" w:rsidRPr="00FB6CFA" w:rsidRDefault="00BA43EA" w:rsidP="00BA43EA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imiona i nazwiska osób wchodzących w skład komisji; </w:t>
      </w:r>
    </w:p>
    <w:p w:rsidR="00BA43EA" w:rsidRPr="00FB6CFA" w:rsidRDefault="00BA43EA" w:rsidP="00BA43EA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3) termin sprawdzianu; </w:t>
      </w:r>
    </w:p>
    <w:p w:rsidR="00BA43EA" w:rsidRPr="00FB6CFA" w:rsidRDefault="00BA43EA" w:rsidP="00BA43EA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4) imię i nazwisko słuchacza; </w:t>
      </w:r>
    </w:p>
    <w:p w:rsidR="00BA43EA" w:rsidRPr="00FB6CFA" w:rsidRDefault="00BA43EA" w:rsidP="00BA43EA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5) zadania sprawdzające; </w:t>
      </w:r>
    </w:p>
    <w:p w:rsidR="00BA43EA" w:rsidRPr="00FB6CFA" w:rsidRDefault="00BA43EA" w:rsidP="00BA43EA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6) ustaloną ocenę klasyfikacyjną. </w:t>
      </w:r>
    </w:p>
    <w:p w:rsidR="00BA43EA" w:rsidRPr="00FB6CFA" w:rsidRDefault="00BA43EA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8. Do protokołu, o którym mowa w ust. 7, dołącza się odpowiednio pisemne prace słuchacza, zwięzłą informację o ustnych odpowiedziach słuchacza i zwięzłą informację o wykonaniu przez słuchacza zadania praktycznego. </w:t>
      </w:r>
    </w:p>
    <w:p w:rsidR="00BA43EA" w:rsidRPr="00FB6CFA" w:rsidRDefault="00BA43EA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9. Protokół, o którym mowa w ust. 7 stanowi załączniki do arkusza ocen słuchacza .</w:t>
      </w:r>
    </w:p>
    <w:p w:rsidR="00BA43EA" w:rsidRPr="00FB6CFA" w:rsidRDefault="00BA43EA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10. Ustalona przez komisję, o której mowa w ust. 3, semestralna ocena klasyfikacyjna z zajęć edukacyjnych nie może być niższa od ustalonej wcześniej oceny. Ocena ustalona przez komisję jest ostateczna, z wyjątkiem negatywnej semestralnej oceny klasyfikacyjnej z zajęć edukacyjnych, która może być zmieniona w wyniku egzaminu poprawkowego, z zastrzeżeniem § 27 ust.1.</w:t>
      </w:r>
    </w:p>
    <w:p w:rsidR="00CE3A41" w:rsidRPr="00FB6CFA" w:rsidRDefault="00CE3A41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11. Słuchacz, który z przyczyn usprawiedliwionych nie przystąpił do sprawdzianu, o którym mowa w ust. 3, w wyznaczonym terminie, może przystąpić do niego </w:t>
      </w:r>
      <w:r w:rsidRPr="00FB6CFA">
        <w:rPr>
          <w:rFonts w:cstheme="minorHAnsi"/>
          <w:sz w:val="24"/>
          <w:szCs w:val="24"/>
        </w:rPr>
        <w:br/>
        <w:t xml:space="preserve">w dodatkowym terminie wyznaczonym przez dyrektora szkoły w uzgodnieniu </w:t>
      </w:r>
      <w:r w:rsidRPr="00FB6CFA">
        <w:rPr>
          <w:rFonts w:cstheme="minorHAnsi"/>
          <w:sz w:val="24"/>
          <w:szCs w:val="24"/>
        </w:rPr>
        <w:br/>
        <w:t>ze słuchaczem, a w przypadku niepełnoletniego słuchacza - również z jego rodzicami.</w:t>
      </w:r>
    </w:p>
    <w:p w:rsidR="00BA43EA" w:rsidRPr="00FB6CFA" w:rsidRDefault="00CE3A41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12. Przepisy ust. 1-11 stosuje się odpowiednio w przypadku semestralnej oceny klasyfikacyjnej z zajęć edukacyjnych ustalonej w wyniku egzaminu poprawkowego, z tym że termin do zgłoszenia zastrzeżeń wynosi 5 dni roboczych od dnia przeprowadzenia egzaminu poprawkowego. W tym przypadku ocena ustalona przez komisję, o której mowa w ust. 3, jest ostateczna.</w:t>
      </w:r>
    </w:p>
    <w:p w:rsidR="00CE3A41" w:rsidRPr="00FB6CFA" w:rsidRDefault="00CE3A41" w:rsidP="00BA43EA">
      <w:pPr>
        <w:pStyle w:val="Akapitzlist"/>
        <w:ind w:left="851" w:hanging="284"/>
        <w:rPr>
          <w:rFonts w:cstheme="minorHAnsi"/>
          <w:sz w:val="24"/>
          <w:szCs w:val="24"/>
        </w:rPr>
      </w:pPr>
    </w:p>
    <w:p w:rsidR="00CE3A41" w:rsidRPr="00FB6CFA" w:rsidRDefault="00CE3A41" w:rsidP="00BA43EA">
      <w:pPr>
        <w:pStyle w:val="Akapitzlist"/>
        <w:ind w:left="851" w:hanging="284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§ 30. </w:t>
      </w:r>
    </w:p>
    <w:p w:rsidR="00CE3A41" w:rsidRPr="00FB6CFA" w:rsidRDefault="00CE3A41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1. Egzamin klasyfikacyjny zdaje słuchacz przechodzących z jednego typu szkoły </w:t>
      </w:r>
      <w:r w:rsidRPr="00FB6CFA">
        <w:rPr>
          <w:rFonts w:cstheme="minorHAnsi"/>
          <w:sz w:val="24"/>
          <w:szCs w:val="24"/>
        </w:rPr>
        <w:br/>
        <w:t xml:space="preserve">do innego typu szkoły. </w:t>
      </w:r>
    </w:p>
    <w:p w:rsidR="00CE3A41" w:rsidRPr="00FB6CFA" w:rsidRDefault="00CE3A41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2. Egzamin klasyfikacyjny zdaje również słuchacz realizujący na podstawie odrębnych przepisów indywidualny program lub tok nauki. </w:t>
      </w:r>
    </w:p>
    <w:p w:rsidR="00CE3A41" w:rsidRPr="00FB6CFA" w:rsidRDefault="00CE3A41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3. Egzamin klasyfikacyjny zdaje również słuchacz spełniając obowiązek nauki poza szkołą. </w:t>
      </w:r>
    </w:p>
    <w:p w:rsidR="00CE3A41" w:rsidRPr="00FB6CFA" w:rsidRDefault="00CE3A41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4. Dla słuchacza nieklasyfikowanego z zajęć prowadzonych w ramach praktycznej nauki zawodu z powodu usprawiedliwionej nieobecności szkoła organizuje zajęcia umożliwiające uzupełnienie programu nauczania i ustalenie semestralnej oceny klasyfikacyjnej z zajęć prowadzonych w ramach praktycznej nauki zawodu. </w:t>
      </w:r>
    </w:p>
    <w:p w:rsidR="00CE3A41" w:rsidRPr="00FB6CFA" w:rsidRDefault="00CE3A41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5. Nauczyciel przedmiotu, z którego ma być przeprowadzony egzamin klasyfikacyjny zobowiązany jest przedstawić uczniowi zagadnienia do opracowania wraz </w:t>
      </w:r>
      <w:r w:rsidRPr="00FB6CFA">
        <w:rPr>
          <w:rFonts w:cstheme="minorHAnsi"/>
          <w:sz w:val="24"/>
          <w:szCs w:val="24"/>
        </w:rPr>
        <w:br/>
        <w:t xml:space="preserve">z bibliografią w terminie umożliwiającym mu przygotowanie się do egzaminu. </w:t>
      </w:r>
    </w:p>
    <w:p w:rsidR="00CE3A41" w:rsidRPr="00FB6CFA" w:rsidRDefault="00CE3A41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6. Egzamin klasyfikacyjny przeprowadza się w formie pisemnej i ustnej, </w:t>
      </w:r>
      <w:r w:rsidRPr="00FB6CFA">
        <w:rPr>
          <w:rFonts w:cstheme="minorHAnsi"/>
          <w:sz w:val="24"/>
          <w:szCs w:val="24"/>
        </w:rPr>
        <w:br/>
        <w:t xml:space="preserve">z zastrzeżeniem ust.7 i 8. </w:t>
      </w:r>
    </w:p>
    <w:p w:rsidR="00CE3A41" w:rsidRPr="00FB6CFA" w:rsidRDefault="00CE3A41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7. Egzamin klasyfikacyjny z informatyki ma przede wszystkim formę zadań praktycznych. </w:t>
      </w:r>
    </w:p>
    <w:p w:rsidR="00CE3A41" w:rsidRPr="00FB6CFA" w:rsidRDefault="00CE3A41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8. Egzamin klasyfikacyjny z zajęć praktycznych i innych obowiązkowych zajęć edukacyjnych, których programy nauczania przewidują prowadzenie ćwiczeń ma formę zadań praktycznych. </w:t>
      </w:r>
    </w:p>
    <w:p w:rsidR="00CE3A41" w:rsidRPr="00FB6CFA" w:rsidRDefault="00CE3A41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9. Egzamin klasyfikacyjny przeprowadza powołana przez dyrektora szkoły komisja, </w:t>
      </w:r>
      <w:r w:rsidRPr="00FB6CFA">
        <w:rPr>
          <w:rFonts w:cstheme="minorHAnsi"/>
          <w:sz w:val="24"/>
          <w:szCs w:val="24"/>
        </w:rPr>
        <w:br/>
        <w:t xml:space="preserve">w której skład wchodzą: </w:t>
      </w:r>
    </w:p>
    <w:p w:rsidR="00CE3A41" w:rsidRPr="00FB6CFA" w:rsidRDefault="00CE3A41" w:rsidP="00CE3A41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dyrektor szkoły albo nauczyciel wyznaczony przez dyrektora szkoły – jako przewodniczący komisji; </w:t>
      </w:r>
    </w:p>
    <w:p w:rsidR="00CE3A41" w:rsidRPr="00FB6CFA" w:rsidRDefault="00CE3A41" w:rsidP="00CE3A41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nauczyciel albo nauczyciele zajęć edukacyjnych, z których jest przeprowadzany ten egzamin. </w:t>
      </w:r>
    </w:p>
    <w:p w:rsidR="00CE3A41" w:rsidRPr="00FB6CFA" w:rsidRDefault="00CE3A41" w:rsidP="00D81B6B">
      <w:pPr>
        <w:pStyle w:val="Akapitzlist"/>
        <w:ind w:left="993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10. Egzamin klasyfikacyjny przeprowadza się nie później niż w dniu poprzedzającym dzież zakończenia semestralnych zajęć dydaktycznych. Termin egzaminu klasyfikacyjnego uzgadnia się z słuchaczem, a w przypadku niepełnoletniego słuchacza - również z jego rodzicami. </w:t>
      </w:r>
    </w:p>
    <w:p w:rsidR="00CE3A41" w:rsidRPr="00FB6CFA" w:rsidRDefault="00CE3A41" w:rsidP="00D81B6B">
      <w:pPr>
        <w:pStyle w:val="Akapitzlist"/>
        <w:ind w:left="993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11. Terminy egzaminów dotyczących uczniów wymienionych w ust. 1-3 ustala nauczyciel przedmiotu. Ostateczne terminy upływają: 31 marca – </w:t>
      </w:r>
      <w:r w:rsidR="00B50675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dla zmieniających klasę/szkołę po pierwszym semestrze i 31 października – </w:t>
      </w:r>
      <w:r w:rsidR="00B50675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dla zmieniających szkołę/klasę w czasie trwania pierwszego semestru. </w:t>
      </w:r>
    </w:p>
    <w:p w:rsidR="00CE3A41" w:rsidRPr="00FB6CFA" w:rsidRDefault="00CE3A41" w:rsidP="00D81B6B">
      <w:pPr>
        <w:pStyle w:val="Akapitzlist"/>
        <w:ind w:left="993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12. Przewodniczący komisji uzgadnia z słuchaczem lub rodzicami słuchacza niepełnoletniego liczbę zajęć edukacyjnych, z których słuchacz może przystąpić </w:t>
      </w:r>
      <w:r w:rsidRPr="00FB6CFA">
        <w:rPr>
          <w:rFonts w:cstheme="minorHAnsi"/>
          <w:sz w:val="24"/>
          <w:szCs w:val="24"/>
        </w:rPr>
        <w:br/>
        <w:t xml:space="preserve">do egzaminów klasyfikacyjnych w ciągu jednego dnia. </w:t>
      </w:r>
    </w:p>
    <w:p w:rsidR="00CE3A41" w:rsidRPr="00FB6CFA" w:rsidRDefault="00CE3A41" w:rsidP="00D81B6B">
      <w:pPr>
        <w:pStyle w:val="Akapitzlist"/>
        <w:ind w:left="993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13. Słuchacz, który z przyczyn usprawiedliwionych nie przystąpił do egzaminu klasyfikacyjnego w terminie ustalonym zgodnie z ust. 2, może przystąpić </w:t>
      </w:r>
      <w:r w:rsidR="00B50675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do niego w dodatkowym terminie wyznaczonym przez dyrektora szkoły, jest to termin ostateczny. </w:t>
      </w:r>
    </w:p>
    <w:p w:rsidR="00D81B6B" w:rsidRPr="00FB6CFA" w:rsidRDefault="00CE3A41" w:rsidP="00D81B6B">
      <w:pPr>
        <w:pStyle w:val="Akapitzlist"/>
        <w:ind w:left="993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14. Ocena ustalona w wyniku egzaminu klasyfikacyjnego jest ostateczna, </w:t>
      </w:r>
      <w:r w:rsidRPr="00FB6CFA">
        <w:rPr>
          <w:rFonts w:cstheme="minorHAnsi"/>
          <w:sz w:val="24"/>
          <w:szCs w:val="24"/>
        </w:rPr>
        <w:br/>
        <w:t xml:space="preserve">z zastrzeżeniem § 27 ust.1 i § 29. </w:t>
      </w:r>
    </w:p>
    <w:p w:rsidR="00D81B6B" w:rsidRPr="00FB6CFA" w:rsidRDefault="00D81B6B" w:rsidP="00D81B6B">
      <w:pPr>
        <w:pStyle w:val="Akapitzlist"/>
        <w:ind w:left="993" w:hanging="426"/>
        <w:rPr>
          <w:rFonts w:cstheme="minorHAnsi"/>
          <w:sz w:val="24"/>
          <w:szCs w:val="24"/>
        </w:rPr>
      </w:pPr>
    </w:p>
    <w:p w:rsidR="00D81B6B" w:rsidRPr="00FB6CFA" w:rsidRDefault="00CE3A41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lastRenderedPageBreak/>
        <w:t>§ 31.</w:t>
      </w:r>
      <w:r w:rsidRPr="00FB6CFA">
        <w:rPr>
          <w:rFonts w:cstheme="minorHAnsi"/>
          <w:sz w:val="24"/>
          <w:szCs w:val="24"/>
        </w:rPr>
        <w:t xml:space="preserve"> </w:t>
      </w:r>
    </w:p>
    <w:p w:rsidR="00CE3A41" w:rsidRPr="00FB6CFA" w:rsidRDefault="00D81B6B" w:rsidP="00BA43EA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1. </w:t>
      </w:r>
      <w:r w:rsidR="00CE3A41" w:rsidRPr="00FB6CFA">
        <w:rPr>
          <w:rFonts w:cstheme="minorHAnsi"/>
          <w:sz w:val="24"/>
          <w:szCs w:val="24"/>
        </w:rPr>
        <w:t xml:space="preserve">Jeżeli słuchacz: </w:t>
      </w:r>
    </w:p>
    <w:p w:rsidR="00CE3A41" w:rsidRPr="00FB6CFA" w:rsidRDefault="00CE3A41" w:rsidP="00D81B6B">
      <w:pPr>
        <w:pStyle w:val="Akapitzlist"/>
        <w:ind w:left="1276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nie uczęszczał na poszczególne obowiązkowe zajęcia edukacyjne przewidziane w danym semestrze w wymiarze co najmniej połowy czasu przeznaczonego na każde z tych zajęć albo </w:t>
      </w:r>
    </w:p>
    <w:p w:rsidR="00CE3A41" w:rsidRPr="00FB6CFA" w:rsidRDefault="00CE3A41" w:rsidP="00D81B6B">
      <w:pPr>
        <w:pStyle w:val="Akapitzlist"/>
        <w:ind w:left="1276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nie otrzymał z obowiązkowych zajęć edukacyjnych, o których mowa w pkt 1, ocen uznanych za pozytywne w ramach wewnątrzszkolnego oceniania, albo </w:t>
      </w:r>
    </w:p>
    <w:p w:rsidR="00CE3A41" w:rsidRPr="00FB6CFA" w:rsidRDefault="00CE3A41" w:rsidP="00D81B6B">
      <w:pPr>
        <w:pStyle w:val="Akapitzlist"/>
        <w:ind w:left="1276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3) nie przystąpił do egzaminu semestralnego </w:t>
      </w:r>
      <w:r w:rsidRPr="00FB6CFA">
        <w:rPr>
          <w:rFonts w:ascii="Mongolian Baiti" w:hAnsi="Mongolian Baiti" w:cs="Mongolian Baiti"/>
          <w:sz w:val="24"/>
          <w:szCs w:val="24"/>
        </w:rPr>
        <w:t>᠆</w:t>
      </w:r>
      <w:r w:rsidRPr="00FB6CFA">
        <w:rPr>
          <w:rFonts w:cstheme="minorHAnsi"/>
          <w:sz w:val="24"/>
          <w:szCs w:val="24"/>
        </w:rPr>
        <w:t xml:space="preserve"> w dokumentacji przebiegu nauczania zamiast oceny klasyfikacyjnej wpisuje się „nieklasyfikowany” albo „nieklasyfikowana”</w:t>
      </w:r>
      <w:r w:rsidR="00D81B6B" w:rsidRPr="00FB6CFA">
        <w:rPr>
          <w:rFonts w:cstheme="minorHAnsi"/>
          <w:sz w:val="24"/>
          <w:szCs w:val="24"/>
        </w:rPr>
        <w:t>.</w:t>
      </w:r>
    </w:p>
    <w:p w:rsidR="00D81B6B" w:rsidRPr="00FB6CFA" w:rsidRDefault="00D81B6B" w:rsidP="00D81B6B">
      <w:pPr>
        <w:pStyle w:val="Akapitzlist"/>
        <w:ind w:left="993" w:hanging="142"/>
        <w:rPr>
          <w:rFonts w:cstheme="minorHAnsi"/>
          <w:sz w:val="24"/>
          <w:szCs w:val="24"/>
        </w:rPr>
      </w:pPr>
    </w:p>
    <w:p w:rsidR="00D81B6B" w:rsidRPr="00FB6CFA" w:rsidRDefault="00D81B6B" w:rsidP="00D81B6B">
      <w:pPr>
        <w:pStyle w:val="Akapitzlist"/>
        <w:ind w:left="993" w:hanging="426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§ 32. </w:t>
      </w:r>
    </w:p>
    <w:p w:rsidR="00D81B6B" w:rsidRPr="00FB6CFA" w:rsidRDefault="00D81B6B" w:rsidP="00D81B6B">
      <w:pPr>
        <w:pStyle w:val="Akapitzlist"/>
        <w:ind w:left="993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1. Słuchacz otrzymuje promocję na semestr programowo wyższy, jeżeli: </w:t>
      </w:r>
    </w:p>
    <w:p w:rsidR="00D81B6B" w:rsidRPr="00FB6CFA" w:rsidRDefault="00D81B6B" w:rsidP="00D81B6B">
      <w:pPr>
        <w:pStyle w:val="Akapitzlist"/>
        <w:ind w:left="1276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ze wszystkich obowiązkowych zajęć edukacyjnych otrzymał pozytywne semestralne oceny klasyfikacyjne; </w:t>
      </w:r>
    </w:p>
    <w:p w:rsidR="00D81B6B" w:rsidRPr="00FB6CFA" w:rsidRDefault="00D81B6B" w:rsidP="00D81B6B">
      <w:pPr>
        <w:pStyle w:val="Akapitzlist"/>
        <w:ind w:left="1276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przystąpił ponadto do egzaminu zawodowego, jeżeli egzamin ten był przeprowadzany w danym semestrze, z zastrzeżeniem § 34. </w:t>
      </w:r>
    </w:p>
    <w:p w:rsidR="00D81B6B" w:rsidRPr="00FB6CFA" w:rsidRDefault="00D81B6B" w:rsidP="00D81B6B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2. Słuchacza, który nie otrzymał promocji na semestr programowo wyższy, dyrektor szkoły skreśla, w drodze decyzji, z listy słuchaczy. </w:t>
      </w:r>
    </w:p>
    <w:p w:rsidR="00D81B6B" w:rsidRPr="00FB6CFA" w:rsidRDefault="00D81B6B" w:rsidP="00D81B6B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3. W przypadkach losowych lub zdrowotnych, dyrektor szkoły na pisemny wniosek słuchacza może wyrazić zgodę na powtarzanie semestru. Słuchacz może powtarzać semestr jeden raz w okresie kształcenia w danej szkole. </w:t>
      </w:r>
    </w:p>
    <w:p w:rsidR="00D81B6B" w:rsidRPr="00FB6CFA" w:rsidRDefault="00D81B6B" w:rsidP="00D81B6B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4. Wniosek, o którym mowa w ust. 3, słuchacz składa do dyrektora szkoły, nie później niż w terminie 7 dni od dnia podjęcia przez radę pedagogiczną uchwały </w:t>
      </w:r>
      <w:r w:rsidRPr="00FB6CFA">
        <w:rPr>
          <w:rFonts w:cstheme="minorHAnsi"/>
          <w:sz w:val="24"/>
          <w:szCs w:val="24"/>
        </w:rPr>
        <w:br/>
        <w:t>w sprawie klasyfikacji i promocji słuchaczy.</w:t>
      </w:r>
    </w:p>
    <w:p w:rsidR="00D81B6B" w:rsidRPr="00FB6CFA" w:rsidRDefault="00D81B6B" w:rsidP="00D81B6B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 5. Niepełnoletni słuchacz, który nie otrzymał promocji na semestr programowo wyższy, powtarza ten semestr. </w:t>
      </w:r>
    </w:p>
    <w:p w:rsidR="00D81B6B" w:rsidRPr="00FB6CFA" w:rsidRDefault="00D81B6B" w:rsidP="00D81B6B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6. Dyrektor szkoły może zwolnić słuchacza powtarzającego semestr z realizacji obowiązkowych zajęć edukacyjnych, z których uzyskał poprzednio pozytywną semestralną ocenę klasyfikacyjną. </w:t>
      </w:r>
    </w:p>
    <w:p w:rsidR="00D81B6B" w:rsidRPr="00FB6CFA" w:rsidRDefault="00D81B6B" w:rsidP="00D81B6B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7. W przypadku zwolnienia, o którym mowa w ust. 7, w dokumentacji przebiegu nauczania zamiast oceny klasyfikacyjnej wpisuje się odpowiednio „zwolniony” albo „zwolniona” oraz podstawę prawną zwolnienia. </w:t>
      </w:r>
    </w:p>
    <w:p w:rsidR="00D81B6B" w:rsidRPr="00FB6CFA" w:rsidRDefault="00D81B6B" w:rsidP="00D81B6B">
      <w:pPr>
        <w:pStyle w:val="Akapitzlist"/>
        <w:ind w:left="993" w:hanging="426"/>
        <w:rPr>
          <w:rFonts w:cstheme="minorHAnsi"/>
          <w:sz w:val="24"/>
          <w:szCs w:val="24"/>
        </w:rPr>
      </w:pPr>
    </w:p>
    <w:p w:rsidR="00D81B6B" w:rsidRPr="00FB6CFA" w:rsidRDefault="00D81B6B" w:rsidP="00D81B6B">
      <w:pPr>
        <w:pStyle w:val="Akapitzlist"/>
        <w:ind w:left="993" w:hanging="426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§ 33. </w:t>
      </w:r>
    </w:p>
    <w:p w:rsidR="00D81B6B" w:rsidRPr="00FB6CFA" w:rsidRDefault="00D81B6B" w:rsidP="00D81B6B">
      <w:pPr>
        <w:pStyle w:val="Akapitzlist"/>
        <w:ind w:left="993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1. Słuchacz kończy szkołę, jeżeli: </w:t>
      </w:r>
    </w:p>
    <w:p w:rsidR="00D81B6B" w:rsidRPr="00FB6CFA" w:rsidRDefault="00D81B6B" w:rsidP="00D81B6B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w wyniku klasyfikacji końcowej otrzymał ze wszystkich obowiązkowych zajęć edukacyjnych pozytywne końcowe oceny klasyfikacyjne oraz </w:t>
      </w:r>
    </w:p>
    <w:p w:rsidR="00D81B6B" w:rsidRPr="00FB6CFA" w:rsidRDefault="00D81B6B" w:rsidP="00D81B6B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przystąpił do egzaminu zawodowego ze wszystkich kwalifikacji wyodrębnionych w zawodzie, z zastrzeżeniem § 34. </w:t>
      </w:r>
    </w:p>
    <w:p w:rsidR="00D81B6B" w:rsidRPr="00FB6CFA" w:rsidRDefault="00D81B6B" w:rsidP="00B50675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2. Niepełnoletni słuchacz, który nie spełnił warunków, o których mowa w ust. 1, powtarza ostatni semestr.</w:t>
      </w:r>
    </w:p>
    <w:p w:rsidR="00D81B6B" w:rsidRPr="00FB6CFA" w:rsidRDefault="00D81B6B" w:rsidP="00D81B6B">
      <w:pPr>
        <w:pStyle w:val="Akapitzlist"/>
        <w:ind w:left="993" w:hanging="426"/>
        <w:rPr>
          <w:rFonts w:cstheme="minorHAnsi"/>
          <w:sz w:val="24"/>
          <w:szCs w:val="24"/>
        </w:rPr>
      </w:pPr>
    </w:p>
    <w:p w:rsidR="00D81B6B" w:rsidRPr="00FB6CFA" w:rsidRDefault="00D81B6B" w:rsidP="00D81B6B">
      <w:pPr>
        <w:pStyle w:val="Akapitzlist"/>
        <w:ind w:left="993" w:hanging="426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§ 34. </w:t>
      </w:r>
    </w:p>
    <w:p w:rsidR="00D81B6B" w:rsidRPr="00FB6CFA" w:rsidRDefault="00D81B6B" w:rsidP="00790C30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1. Słuchacz, o którym mowa w § 32 i 33, który z przyczyn losowych lub zdrowotnych, w terminie głównym: </w:t>
      </w:r>
    </w:p>
    <w:p w:rsidR="00D81B6B" w:rsidRPr="00FB6CFA" w:rsidRDefault="00D81B6B" w:rsidP="00790C30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nie przystąpił do części pisemnej lub części praktycznej egzaminu zawodowego albo </w:t>
      </w:r>
    </w:p>
    <w:p w:rsidR="00D81B6B" w:rsidRPr="00FB6CFA" w:rsidRDefault="00D81B6B" w:rsidP="00790C30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przerwał egzamin zawodowy z części pisemnej lub części praktycznej - przystępuje do części pisemnej lub części praktycznej tego egzaminu </w:t>
      </w:r>
      <w:r w:rsidR="00790C30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w terminie dodatkowym na udokumentowany wniosek słuchacza, a </w:t>
      </w:r>
      <w:r w:rsidR="00790C30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w przypadku niepełnoletniego ucznia lub słuchacza - jego rodziców. </w:t>
      </w:r>
    </w:p>
    <w:p w:rsidR="00D81B6B" w:rsidRPr="00FB6CFA" w:rsidRDefault="00D81B6B" w:rsidP="00790C30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2. Wniosek, o którym mowa w ust. 1, składa się do dyrektora szkoły, nie później niż </w:t>
      </w:r>
      <w:r w:rsidR="00790C30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w dniu, w którym odbywa się część pisemna lub część praktyczna egzaminu zawodowego. Dyrektor szkoły przekazuje wniosek wraz z załączonymi do niego dokumentami dyrektorowi okręgowej komisji egzaminacyjnej nie później niż następnego dnia po otrzymaniu wniosku. </w:t>
      </w:r>
    </w:p>
    <w:p w:rsidR="00D81B6B" w:rsidRPr="00FB6CFA" w:rsidRDefault="00D81B6B" w:rsidP="00790C30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3. Dyrektor okręgowej komisji egzaminacyjnej rozpatruje wniosek, o którym mowa </w:t>
      </w:r>
      <w:r w:rsidR="00790C30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w ust. 1, w terminie 2 dni od dnia jego otrzymania. Rozstrzygnięcie dyrektora okręgowej komisji egzaminacyjnej jest ostateczne. </w:t>
      </w:r>
    </w:p>
    <w:p w:rsidR="00D81B6B" w:rsidRPr="00FB6CFA" w:rsidRDefault="00D81B6B" w:rsidP="00790C30">
      <w:pPr>
        <w:pStyle w:val="Akapitzlist"/>
        <w:ind w:left="851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4. W szczególnych przypadkach losowych lub zdrowotnych, uniemożliwiających przystąpienie do części pisemnej lub części praktycznej egzaminu zawodowego </w:t>
      </w:r>
      <w:r w:rsidR="00790C30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w terminie dodatkowym, dyrektor okręgowej komisji egzaminacyjnej, </w:t>
      </w:r>
      <w:r w:rsidR="00B50675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na udokumentowany wniosek dyrektora szkoły, może zwolnić słuchacza </w:t>
      </w:r>
      <w:r w:rsidR="00B50675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z obowiązku przystąpienia do egzaminu zawodowego lub jego części. Dyrektor szkoły składa wniosek w porozumieniu słuchaczem, a w przypadku niepełnoletniego słuchacza - z jego rodzicami. </w:t>
      </w:r>
    </w:p>
    <w:p w:rsidR="00790C30" w:rsidRPr="00FB6CFA" w:rsidRDefault="00790C30" w:rsidP="00790C30">
      <w:pPr>
        <w:pStyle w:val="Akapitzlist"/>
        <w:ind w:left="851" w:hanging="284"/>
        <w:rPr>
          <w:rFonts w:cstheme="minorHAnsi"/>
          <w:sz w:val="24"/>
          <w:szCs w:val="24"/>
        </w:rPr>
      </w:pPr>
    </w:p>
    <w:p w:rsidR="00790C30" w:rsidRPr="00FB6CFA" w:rsidRDefault="00D81B6B" w:rsidP="00790C30">
      <w:pPr>
        <w:pStyle w:val="Akapitzlist"/>
        <w:ind w:left="993" w:hanging="426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§ 35. </w:t>
      </w:r>
    </w:p>
    <w:p w:rsidR="00D81B6B" w:rsidRPr="00FB6CFA" w:rsidRDefault="00D81B6B" w:rsidP="00790C30">
      <w:pPr>
        <w:pStyle w:val="Akapitzlist"/>
        <w:numPr>
          <w:ilvl w:val="0"/>
          <w:numId w:val="101"/>
        </w:numPr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W Branżowej Szkole II stopnia </w:t>
      </w:r>
      <w:r w:rsidR="004B7433">
        <w:rPr>
          <w:rFonts w:cstheme="minorHAnsi"/>
          <w:sz w:val="24"/>
          <w:szCs w:val="24"/>
        </w:rPr>
        <w:t xml:space="preserve">nr 1 </w:t>
      </w:r>
      <w:r w:rsidRPr="00FB6CFA">
        <w:rPr>
          <w:rFonts w:cstheme="minorHAnsi"/>
          <w:sz w:val="24"/>
          <w:szCs w:val="24"/>
        </w:rPr>
        <w:t xml:space="preserve">nie ocenia się zachowania słuchacza. </w:t>
      </w:r>
    </w:p>
    <w:p w:rsidR="00790C30" w:rsidRPr="00FB6CFA" w:rsidRDefault="00790C30" w:rsidP="00790C30">
      <w:pPr>
        <w:pStyle w:val="Akapitzlist"/>
        <w:ind w:left="1211"/>
        <w:rPr>
          <w:rFonts w:cstheme="minorHAnsi"/>
          <w:sz w:val="24"/>
          <w:szCs w:val="24"/>
        </w:rPr>
      </w:pPr>
    </w:p>
    <w:p w:rsidR="00D81B6B" w:rsidRPr="00FB6CFA" w:rsidRDefault="00D81B6B" w:rsidP="00790C30">
      <w:pPr>
        <w:pStyle w:val="Akapitzlist"/>
        <w:ind w:left="993" w:hanging="426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§ 36. </w:t>
      </w:r>
    </w:p>
    <w:p w:rsidR="00D81B6B" w:rsidRPr="00FB6CFA" w:rsidRDefault="00D81B6B" w:rsidP="00D81B6B">
      <w:pPr>
        <w:pStyle w:val="Akapitzlist"/>
        <w:ind w:left="993" w:hanging="142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1. Słuchacze mogą powtarzać semestr za zgodą rady pedagogicznej. </w:t>
      </w:r>
    </w:p>
    <w:p w:rsidR="00D81B6B" w:rsidRPr="00FB6CFA" w:rsidRDefault="00D81B6B" w:rsidP="00D81B6B">
      <w:pPr>
        <w:pStyle w:val="Akapitzlist"/>
        <w:ind w:left="993" w:hanging="142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2. Dany semestr można powtarzać tylko jeden raz. </w:t>
      </w:r>
    </w:p>
    <w:p w:rsidR="00B50675" w:rsidRPr="00FB6CFA" w:rsidRDefault="00B50675" w:rsidP="00D81B6B">
      <w:pPr>
        <w:pStyle w:val="Akapitzlist"/>
        <w:ind w:left="993" w:hanging="142"/>
        <w:rPr>
          <w:rFonts w:cstheme="minorHAnsi"/>
          <w:sz w:val="24"/>
          <w:szCs w:val="24"/>
        </w:rPr>
      </w:pPr>
    </w:p>
    <w:p w:rsidR="00D81B6B" w:rsidRPr="00FB6CFA" w:rsidRDefault="00D81B6B" w:rsidP="00790C30">
      <w:pPr>
        <w:pStyle w:val="Akapitzlist"/>
        <w:ind w:left="993" w:hanging="426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§ 37. </w:t>
      </w:r>
    </w:p>
    <w:p w:rsidR="00D81B6B" w:rsidRPr="00FB6CFA" w:rsidRDefault="00D81B6B" w:rsidP="003404C6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1. Wewnętrzne zasady oceniania mogą podlegać zmianom, których dokonuje rada pedagogiczna. </w:t>
      </w:r>
    </w:p>
    <w:p w:rsidR="00D81B6B" w:rsidRPr="00FB6CFA" w:rsidRDefault="00D81B6B" w:rsidP="003404C6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2. Zmiany mogą być dokonywane po całorocznym funkcjonowaniu systemu.</w:t>
      </w:r>
    </w:p>
    <w:p w:rsidR="00790C30" w:rsidRPr="00FB6CFA" w:rsidRDefault="00790C30" w:rsidP="003404C6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3. Zmiany uwzględniają wyniki ewaluacji wewnętrznego oceniania. </w:t>
      </w:r>
    </w:p>
    <w:p w:rsidR="00790C30" w:rsidRPr="00FB6CFA" w:rsidRDefault="00790C30" w:rsidP="003404C6">
      <w:pPr>
        <w:pStyle w:val="Akapitzlist"/>
        <w:ind w:left="1134" w:hanging="283"/>
        <w:rPr>
          <w:rFonts w:cstheme="minorHAnsi"/>
          <w:sz w:val="24"/>
          <w:szCs w:val="24"/>
        </w:rPr>
      </w:pPr>
    </w:p>
    <w:p w:rsidR="00790C30" w:rsidRPr="00FB6CFA" w:rsidRDefault="00790C30" w:rsidP="00790C30">
      <w:pPr>
        <w:pStyle w:val="Akapitzlist"/>
        <w:ind w:left="993" w:hanging="426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§ 38. </w:t>
      </w:r>
    </w:p>
    <w:p w:rsidR="00790C30" w:rsidRPr="00FB6CFA" w:rsidRDefault="00790C30" w:rsidP="003404C6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1. Przedmiotowe zasady oceniania opracowują komisje przedmiotowe. </w:t>
      </w:r>
    </w:p>
    <w:p w:rsidR="00790C30" w:rsidRPr="00FB6CFA" w:rsidRDefault="00790C30" w:rsidP="003404C6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>2. Wewnętrzne zasady oceniania zostały opracowane przez radę pedagogiczną, rodziców i uczniów Zespołu Szkół Zawodowych nr 1 im. Obrońców Westerplatte w Zduńskiej Woli.</w:t>
      </w:r>
    </w:p>
    <w:p w:rsidR="009D1B59" w:rsidRPr="00FB6CFA" w:rsidRDefault="003404C6" w:rsidP="00FC12C9">
      <w:pPr>
        <w:pStyle w:val="Nagwek1"/>
        <w:rPr>
          <w:rFonts w:asciiTheme="minorHAnsi" w:hAnsiTheme="minorHAnsi" w:cstheme="minorHAnsi"/>
          <w:color w:val="auto"/>
          <w:sz w:val="24"/>
          <w:szCs w:val="24"/>
        </w:rPr>
      </w:pPr>
      <w:bookmarkStart w:id="6" w:name="_Toc27333283"/>
      <w:r w:rsidRPr="00FB6CFA">
        <w:rPr>
          <w:rFonts w:asciiTheme="minorHAnsi" w:hAnsiTheme="minorHAnsi" w:cstheme="minorHAnsi"/>
          <w:color w:val="auto"/>
          <w:sz w:val="24"/>
          <w:szCs w:val="24"/>
        </w:rPr>
        <w:t>Rozdział 8</w:t>
      </w:r>
      <w:r w:rsidR="009D1B59" w:rsidRPr="00FB6CFA">
        <w:rPr>
          <w:rFonts w:asciiTheme="minorHAnsi" w:hAnsiTheme="minorHAnsi" w:cstheme="minorHAnsi"/>
          <w:color w:val="auto"/>
          <w:sz w:val="24"/>
          <w:szCs w:val="24"/>
        </w:rPr>
        <w:t xml:space="preserve">. Prawa i obowiązki </w:t>
      </w:r>
      <w:bookmarkEnd w:id="6"/>
      <w:r w:rsidRPr="00FB6CFA">
        <w:rPr>
          <w:rFonts w:asciiTheme="minorHAnsi" w:hAnsiTheme="minorHAnsi" w:cstheme="minorHAnsi"/>
          <w:color w:val="auto"/>
          <w:sz w:val="24"/>
          <w:szCs w:val="24"/>
        </w:rPr>
        <w:t>słuchacza</w:t>
      </w:r>
    </w:p>
    <w:p w:rsidR="004C1C80" w:rsidRPr="00FB6CFA" w:rsidRDefault="004C1C80" w:rsidP="009C26A2">
      <w:pPr>
        <w:pStyle w:val="Default"/>
        <w:rPr>
          <w:rFonts w:asciiTheme="minorHAnsi" w:hAnsiTheme="minorHAnsi" w:cstheme="minorHAnsi"/>
          <w:b/>
        </w:rPr>
      </w:pPr>
    </w:p>
    <w:p w:rsidR="003404C6" w:rsidRPr="00FB6CFA" w:rsidRDefault="003404C6" w:rsidP="003404C6">
      <w:pPr>
        <w:pStyle w:val="Akapitzlist"/>
        <w:ind w:left="426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§ 39. </w:t>
      </w:r>
    </w:p>
    <w:p w:rsidR="003404C6" w:rsidRPr="00FB6CFA" w:rsidRDefault="003404C6" w:rsidP="003404C6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1. Bezwzględnym prawem słuchacza jest podmiotowe i godne traktowanie </w:t>
      </w:r>
      <w:r w:rsidRPr="00FB6CFA">
        <w:rPr>
          <w:rFonts w:cstheme="minorHAnsi"/>
          <w:sz w:val="24"/>
          <w:szCs w:val="24"/>
        </w:rPr>
        <w:br/>
        <w:t xml:space="preserve">w procesie dydaktyczno-wychowawczym. </w:t>
      </w:r>
    </w:p>
    <w:p w:rsidR="003404C6" w:rsidRPr="00FB6CFA" w:rsidRDefault="003404C6" w:rsidP="003404C6">
      <w:pPr>
        <w:pStyle w:val="Akapitzlist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2. Uczeń ma prawo do:</w:t>
      </w:r>
    </w:p>
    <w:p w:rsidR="003404C6" w:rsidRPr="00FB6CFA" w:rsidRDefault="003404C6" w:rsidP="003404C6">
      <w:pPr>
        <w:pStyle w:val="Akapitzlist"/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</w:t>
      </w:r>
      <w:r w:rsidR="006F6B82" w:rsidRPr="00FB6CFA">
        <w:rPr>
          <w:rFonts w:cstheme="minorHAnsi"/>
          <w:sz w:val="24"/>
          <w:szCs w:val="24"/>
        </w:rPr>
        <w:t>o</w:t>
      </w:r>
      <w:r w:rsidR="009C26A2" w:rsidRPr="00FB6CFA">
        <w:rPr>
          <w:rFonts w:cstheme="minorHAnsi"/>
          <w:sz w:val="24"/>
          <w:szCs w:val="24"/>
        </w:rPr>
        <w:t>pieki wychowawczej i warunków pobytu w szkole i placówce zapewniających ochronę, poszanowanie jego godności, bezpieczeństwo, ochronę przed wszelkimi formami dyskryminacji oraz prz</w:t>
      </w:r>
      <w:r w:rsidR="006F6B82" w:rsidRPr="00FB6CFA">
        <w:rPr>
          <w:rFonts w:cstheme="minorHAnsi"/>
          <w:sz w:val="24"/>
          <w:szCs w:val="24"/>
        </w:rPr>
        <w:t>emocy fizycznej lub psychicznej;</w:t>
      </w:r>
      <w:r w:rsidRPr="00FB6CFA">
        <w:rPr>
          <w:rFonts w:cstheme="minorHAnsi"/>
          <w:sz w:val="24"/>
          <w:szCs w:val="24"/>
        </w:rPr>
        <w:t xml:space="preserve"> </w:t>
      </w:r>
    </w:p>
    <w:p w:rsidR="009C26A2" w:rsidRPr="00FB6CFA" w:rsidRDefault="003404C6" w:rsidP="003404C6">
      <w:pPr>
        <w:pStyle w:val="Akapitzlist"/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</w:t>
      </w:r>
      <w:r w:rsidR="006F6B82" w:rsidRPr="00FB6CFA">
        <w:rPr>
          <w:rFonts w:cstheme="minorHAnsi"/>
          <w:sz w:val="24"/>
          <w:szCs w:val="24"/>
        </w:rPr>
        <w:t>o</w:t>
      </w:r>
      <w:r w:rsidR="009C26A2" w:rsidRPr="00FB6CFA">
        <w:rPr>
          <w:rFonts w:cstheme="minorHAnsi"/>
          <w:sz w:val="24"/>
          <w:szCs w:val="24"/>
        </w:rPr>
        <w:t>chrony prz</w:t>
      </w:r>
      <w:r w:rsidR="004F06E1" w:rsidRPr="00FB6CFA">
        <w:rPr>
          <w:rFonts w:cstheme="minorHAnsi"/>
          <w:sz w:val="24"/>
          <w:szCs w:val="24"/>
        </w:rPr>
        <w:t>ed uzależnieniami, demoralizacją</w:t>
      </w:r>
      <w:r w:rsidR="009C26A2" w:rsidRPr="00FB6CFA">
        <w:rPr>
          <w:rFonts w:cstheme="minorHAnsi"/>
          <w:sz w:val="24"/>
          <w:szCs w:val="24"/>
        </w:rPr>
        <w:t>, szkodliwymi treściami oraz innymi p</w:t>
      </w:r>
      <w:r w:rsidR="006F6B82" w:rsidRPr="00FB6CFA">
        <w:rPr>
          <w:rFonts w:cstheme="minorHAnsi"/>
          <w:sz w:val="24"/>
          <w:szCs w:val="24"/>
        </w:rPr>
        <w:t>rzejawami patologii społecznej;</w:t>
      </w:r>
    </w:p>
    <w:p w:rsidR="009C26A2" w:rsidRPr="00FB6CFA" w:rsidRDefault="006F6B82" w:rsidP="003404C6">
      <w:pPr>
        <w:pStyle w:val="Akapitzlist"/>
        <w:numPr>
          <w:ilvl w:val="0"/>
          <w:numId w:val="39"/>
        </w:numPr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k</w:t>
      </w:r>
      <w:r w:rsidR="009C26A2" w:rsidRPr="00FB6CFA">
        <w:rPr>
          <w:rFonts w:cstheme="minorHAnsi"/>
          <w:sz w:val="24"/>
          <w:szCs w:val="24"/>
        </w:rPr>
        <w:t xml:space="preserve">orzystania w szkole z zorganizowanego, zgodnie z zasadami higieny pracy umysłowej, procesu dydaktycznego, wychowawczego i opieki, </w:t>
      </w:r>
      <w:r w:rsidR="00AA24AC" w:rsidRPr="00FB6CFA">
        <w:rPr>
          <w:rFonts w:cstheme="minorHAnsi"/>
          <w:sz w:val="24"/>
          <w:szCs w:val="24"/>
        </w:rPr>
        <w:br/>
      </w:r>
      <w:r w:rsidR="009C26A2" w:rsidRPr="00FB6CFA">
        <w:rPr>
          <w:rFonts w:cstheme="minorHAnsi"/>
          <w:sz w:val="24"/>
          <w:szCs w:val="24"/>
        </w:rPr>
        <w:t>z uwzględnieniem jego w</w:t>
      </w:r>
      <w:r w:rsidRPr="00FB6CFA">
        <w:rPr>
          <w:rFonts w:cstheme="minorHAnsi"/>
          <w:sz w:val="24"/>
          <w:szCs w:val="24"/>
        </w:rPr>
        <w:t>ieku i rozwoju psychofizycznego;</w:t>
      </w:r>
    </w:p>
    <w:p w:rsidR="009C26A2" w:rsidRPr="00FB6CFA" w:rsidRDefault="006F6B82" w:rsidP="003404C6">
      <w:pPr>
        <w:pStyle w:val="Akapitzlist"/>
        <w:numPr>
          <w:ilvl w:val="0"/>
          <w:numId w:val="39"/>
        </w:numPr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</w:t>
      </w:r>
      <w:r w:rsidR="009C26A2" w:rsidRPr="00FB6CFA">
        <w:rPr>
          <w:rFonts w:cstheme="minorHAnsi"/>
          <w:sz w:val="24"/>
          <w:szCs w:val="24"/>
        </w:rPr>
        <w:t>dpowiedniej do jego sytuacji i możliwości szkoły pomocy w przypadku trudności życ</w:t>
      </w:r>
      <w:r w:rsidRPr="00FB6CFA">
        <w:rPr>
          <w:rFonts w:cstheme="minorHAnsi"/>
          <w:sz w:val="24"/>
          <w:szCs w:val="24"/>
        </w:rPr>
        <w:t>iowych, materialnych, szkolnych;</w:t>
      </w:r>
    </w:p>
    <w:p w:rsidR="009C26A2" w:rsidRPr="00FB6CFA" w:rsidRDefault="006F6B82" w:rsidP="003404C6">
      <w:pPr>
        <w:pStyle w:val="Akapitzlist"/>
        <w:numPr>
          <w:ilvl w:val="0"/>
          <w:numId w:val="39"/>
        </w:numPr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r</w:t>
      </w:r>
      <w:r w:rsidR="009C26A2" w:rsidRPr="00FB6CFA">
        <w:rPr>
          <w:rFonts w:cstheme="minorHAnsi"/>
          <w:sz w:val="24"/>
          <w:szCs w:val="24"/>
        </w:rPr>
        <w:t>ozwijania uzdolnień i zainteresowań oraz uzyskania pomo</w:t>
      </w:r>
      <w:r w:rsidRPr="00FB6CFA">
        <w:rPr>
          <w:rFonts w:cstheme="minorHAnsi"/>
          <w:sz w:val="24"/>
          <w:szCs w:val="24"/>
        </w:rPr>
        <w:t>cy w planowaniu swojego rozwoju;</w:t>
      </w:r>
    </w:p>
    <w:p w:rsidR="009C26A2" w:rsidRPr="00FB6CFA" w:rsidRDefault="006F6B82" w:rsidP="003404C6">
      <w:pPr>
        <w:pStyle w:val="Akapitzlist"/>
        <w:numPr>
          <w:ilvl w:val="0"/>
          <w:numId w:val="39"/>
        </w:numPr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i</w:t>
      </w:r>
      <w:r w:rsidR="009C26A2" w:rsidRPr="00FB6CFA">
        <w:rPr>
          <w:rFonts w:cstheme="minorHAnsi"/>
          <w:sz w:val="24"/>
          <w:szCs w:val="24"/>
        </w:rPr>
        <w:t xml:space="preserve">nformacji o wymaganiach edukacyjnych  i </w:t>
      </w:r>
      <w:r w:rsidRPr="00FB6CFA">
        <w:rPr>
          <w:rFonts w:cstheme="minorHAnsi"/>
          <w:sz w:val="24"/>
          <w:szCs w:val="24"/>
        </w:rPr>
        <w:t>sposobach sprawdzania osiągnięć;</w:t>
      </w:r>
    </w:p>
    <w:p w:rsidR="009C26A2" w:rsidRPr="00FB6CFA" w:rsidRDefault="006F6B82" w:rsidP="003404C6">
      <w:pPr>
        <w:pStyle w:val="Akapitzlist"/>
        <w:numPr>
          <w:ilvl w:val="0"/>
          <w:numId w:val="39"/>
        </w:numPr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</w:t>
      </w:r>
      <w:r w:rsidR="009C26A2" w:rsidRPr="00FB6CFA">
        <w:rPr>
          <w:rFonts w:cstheme="minorHAnsi"/>
          <w:sz w:val="24"/>
          <w:szCs w:val="24"/>
        </w:rPr>
        <w:t xml:space="preserve">biektywnej jawnej i umotywowanej oceny </w:t>
      </w:r>
      <w:r w:rsidRPr="00FB6CFA">
        <w:rPr>
          <w:rFonts w:cstheme="minorHAnsi"/>
          <w:sz w:val="24"/>
          <w:szCs w:val="24"/>
        </w:rPr>
        <w:t>zachowania i za postępy w nauce;</w:t>
      </w:r>
    </w:p>
    <w:p w:rsidR="009C26A2" w:rsidRPr="00FB6CFA" w:rsidRDefault="006F6B82" w:rsidP="003404C6">
      <w:pPr>
        <w:pStyle w:val="Akapitzlist"/>
        <w:numPr>
          <w:ilvl w:val="0"/>
          <w:numId w:val="39"/>
        </w:numPr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</w:t>
      </w:r>
      <w:r w:rsidR="009C26A2" w:rsidRPr="00FB6CFA">
        <w:rPr>
          <w:rFonts w:cstheme="minorHAnsi"/>
          <w:sz w:val="24"/>
          <w:szCs w:val="24"/>
        </w:rPr>
        <w:t xml:space="preserve">dpoczynku w terminach określonych w przepisach w sprawie organizacji roku szkolnego, a także </w:t>
      </w:r>
      <w:r w:rsidRPr="00FB6CFA">
        <w:rPr>
          <w:rFonts w:cstheme="minorHAnsi"/>
          <w:sz w:val="24"/>
          <w:szCs w:val="24"/>
        </w:rPr>
        <w:t>podczas przerw między zajęciami;</w:t>
      </w:r>
    </w:p>
    <w:p w:rsidR="00AA24AC" w:rsidRPr="00FB6CFA" w:rsidRDefault="006F6B82" w:rsidP="00AA24AC">
      <w:pPr>
        <w:pStyle w:val="Akapitzlist"/>
        <w:numPr>
          <w:ilvl w:val="0"/>
          <w:numId w:val="39"/>
        </w:numPr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u</w:t>
      </w:r>
      <w:r w:rsidR="009C26A2" w:rsidRPr="00FB6CFA">
        <w:rPr>
          <w:rFonts w:cstheme="minorHAnsi"/>
          <w:sz w:val="24"/>
          <w:szCs w:val="24"/>
        </w:rPr>
        <w:t>działu w zajęciach pozalekcyjnych i imprez</w:t>
      </w:r>
      <w:r w:rsidRPr="00FB6CFA">
        <w:rPr>
          <w:rFonts w:cstheme="minorHAnsi"/>
          <w:sz w:val="24"/>
          <w:szCs w:val="24"/>
        </w:rPr>
        <w:t>ach organizowanych przez szkołę;</w:t>
      </w:r>
      <w:r w:rsidR="00AA24AC" w:rsidRPr="00FB6CFA">
        <w:rPr>
          <w:rFonts w:cstheme="minorHAnsi"/>
          <w:sz w:val="24"/>
          <w:szCs w:val="24"/>
        </w:rPr>
        <w:t xml:space="preserve"> </w:t>
      </w:r>
    </w:p>
    <w:p w:rsidR="00AA24AC" w:rsidRPr="00FB6CFA" w:rsidRDefault="00AA24AC" w:rsidP="00AA24AC">
      <w:pPr>
        <w:pStyle w:val="Akapitzlist"/>
        <w:ind w:left="113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10) działania w samorządzie uczniowskim oraz kandydowania do jego organów; 11) ubiegania się o udział w reprezentacji szkoły w imprezach artystycznych i sportowych oraz w innych formach współzawodnictwa uczniów; </w:t>
      </w:r>
    </w:p>
    <w:p w:rsidR="00AA24AC" w:rsidRPr="00FB6CFA" w:rsidRDefault="00AA24AC" w:rsidP="00AA24AC">
      <w:pPr>
        <w:pStyle w:val="Akapitzlist"/>
        <w:ind w:left="113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12) wiedzy o swoich obowiązkach oraz środkach, jakie mogą być stosowane </w:t>
      </w:r>
      <w:r w:rsidRPr="00FB6CFA">
        <w:rPr>
          <w:rFonts w:cstheme="minorHAnsi"/>
          <w:sz w:val="24"/>
          <w:szCs w:val="24"/>
        </w:rPr>
        <w:br/>
        <w:t xml:space="preserve">w przypadku ich naruszenia; </w:t>
      </w:r>
    </w:p>
    <w:p w:rsidR="009C26A2" w:rsidRPr="00FB6CFA" w:rsidRDefault="00AA24AC" w:rsidP="00AA24AC">
      <w:pPr>
        <w:pStyle w:val="Akapitzlist"/>
        <w:ind w:left="993" w:firstLine="141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13) wiedzy o przysługujących mu prawach oraz środkach ochrony tych praw.</w:t>
      </w:r>
    </w:p>
    <w:p w:rsidR="00AA24AC" w:rsidRPr="00FB6CFA" w:rsidRDefault="00AA24AC" w:rsidP="003404C6">
      <w:pPr>
        <w:pStyle w:val="Default"/>
        <w:ind w:left="1134" w:hanging="283"/>
        <w:rPr>
          <w:rFonts w:asciiTheme="minorHAnsi" w:hAnsiTheme="minorHAnsi" w:cstheme="minorHAnsi"/>
          <w:b/>
        </w:rPr>
      </w:pPr>
    </w:p>
    <w:p w:rsidR="004C1C80" w:rsidRPr="00FB6CFA" w:rsidRDefault="00AA24AC" w:rsidP="003404C6">
      <w:pPr>
        <w:pStyle w:val="Default"/>
        <w:ind w:left="1134" w:hanging="283"/>
        <w:rPr>
          <w:rFonts w:asciiTheme="minorHAnsi" w:hAnsiTheme="minorHAnsi" w:cstheme="minorHAnsi"/>
          <w:b/>
        </w:rPr>
      </w:pPr>
      <w:r w:rsidRPr="00FB6CFA">
        <w:rPr>
          <w:rFonts w:asciiTheme="minorHAnsi" w:hAnsiTheme="minorHAnsi" w:cstheme="minorHAnsi"/>
          <w:b/>
        </w:rPr>
        <w:t>§ 40</w:t>
      </w:r>
      <w:r w:rsidR="00E54E3E" w:rsidRPr="00FB6CFA">
        <w:rPr>
          <w:rFonts w:asciiTheme="minorHAnsi" w:hAnsiTheme="minorHAnsi" w:cstheme="minorHAnsi"/>
          <w:b/>
        </w:rPr>
        <w:t>.</w:t>
      </w:r>
    </w:p>
    <w:p w:rsidR="0000373E" w:rsidRPr="00FB6CFA" w:rsidRDefault="00AA24AC" w:rsidP="003404C6">
      <w:pPr>
        <w:pStyle w:val="Akapitzlist"/>
        <w:numPr>
          <w:ilvl w:val="0"/>
          <w:numId w:val="15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Słuchacz</w:t>
      </w:r>
      <w:r w:rsidR="0000373E" w:rsidRPr="00FB6CFA">
        <w:rPr>
          <w:rFonts w:cstheme="minorHAnsi"/>
          <w:sz w:val="24"/>
          <w:szCs w:val="24"/>
        </w:rPr>
        <w:t xml:space="preserve"> ma obowiązek:</w:t>
      </w:r>
    </w:p>
    <w:p w:rsidR="0000373E" w:rsidRPr="00FB6CFA" w:rsidRDefault="0000373E" w:rsidP="003404C6">
      <w:pPr>
        <w:pStyle w:val="Akapitzlist"/>
        <w:numPr>
          <w:ilvl w:val="0"/>
          <w:numId w:val="16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uczyć się systematycznie i rozwijać swoje umiejętności, aktywnie uczestniczyć w zajęciach lekcyjnych;</w:t>
      </w:r>
    </w:p>
    <w:p w:rsidR="0000373E" w:rsidRPr="00FB6CFA" w:rsidRDefault="0000373E" w:rsidP="003404C6">
      <w:pPr>
        <w:pStyle w:val="Akapitzlist"/>
        <w:numPr>
          <w:ilvl w:val="0"/>
          <w:numId w:val="16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regularnie uczęszczać na lekcje i nie spóźniać się;</w:t>
      </w:r>
    </w:p>
    <w:p w:rsidR="0000373E" w:rsidRPr="00FB6CFA" w:rsidRDefault="0000373E" w:rsidP="003404C6">
      <w:pPr>
        <w:pStyle w:val="Akapitzlist"/>
        <w:numPr>
          <w:ilvl w:val="0"/>
          <w:numId w:val="16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>usprawiedliwiać każdą nieobecność na zajęciach obowiązkowych;</w:t>
      </w:r>
    </w:p>
    <w:p w:rsidR="0000373E" w:rsidRPr="0037159E" w:rsidRDefault="0000373E" w:rsidP="003404C6">
      <w:pPr>
        <w:pStyle w:val="Akapitzlist"/>
        <w:numPr>
          <w:ilvl w:val="0"/>
          <w:numId w:val="16"/>
        </w:numPr>
        <w:ind w:left="1134" w:hanging="283"/>
        <w:rPr>
          <w:rFonts w:cstheme="minorHAnsi"/>
          <w:sz w:val="24"/>
          <w:szCs w:val="24"/>
        </w:rPr>
      </w:pPr>
      <w:r w:rsidRPr="0037159E">
        <w:rPr>
          <w:rFonts w:cstheme="minorHAnsi"/>
          <w:sz w:val="24"/>
          <w:szCs w:val="24"/>
        </w:rPr>
        <w:t>brać czynny udział w życiu szkoły, pracując w organizacjach uczniowskich</w:t>
      </w:r>
      <w:r w:rsidR="004F06E1" w:rsidRPr="0037159E">
        <w:rPr>
          <w:rFonts w:cstheme="minorHAnsi"/>
          <w:sz w:val="24"/>
          <w:szCs w:val="24"/>
        </w:rPr>
        <w:t>,</w:t>
      </w:r>
      <w:r w:rsidRPr="0037159E">
        <w:rPr>
          <w:rFonts w:cstheme="minorHAnsi"/>
          <w:sz w:val="24"/>
          <w:szCs w:val="24"/>
        </w:rPr>
        <w:t xml:space="preserve"> </w:t>
      </w:r>
      <w:r w:rsidRPr="0037159E">
        <w:rPr>
          <w:rFonts w:cstheme="minorHAnsi"/>
          <w:sz w:val="24"/>
          <w:szCs w:val="24"/>
        </w:rPr>
        <w:br/>
        <w:t xml:space="preserve"> uczestnicząc w zajęciach pozalekcyjnych;</w:t>
      </w:r>
    </w:p>
    <w:p w:rsidR="0000373E" w:rsidRPr="00FB6CFA" w:rsidRDefault="0000373E" w:rsidP="003404C6">
      <w:pPr>
        <w:pStyle w:val="Akapitzlist"/>
        <w:numPr>
          <w:ilvl w:val="0"/>
          <w:numId w:val="16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godnie reprezentować szkołę;</w:t>
      </w:r>
    </w:p>
    <w:p w:rsidR="0000373E" w:rsidRPr="00FB6CFA" w:rsidRDefault="0000373E" w:rsidP="003404C6">
      <w:pPr>
        <w:pStyle w:val="Akapitzlist"/>
        <w:numPr>
          <w:ilvl w:val="0"/>
          <w:numId w:val="16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odnosić się z szacunkiem do nauczycieli i innych pracowników szkoły, innych uczniów oraz ich rodziców;</w:t>
      </w:r>
    </w:p>
    <w:p w:rsidR="0000373E" w:rsidRPr="00FB6CFA" w:rsidRDefault="0000373E" w:rsidP="003404C6">
      <w:pPr>
        <w:pStyle w:val="Akapitzlist"/>
        <w:numPr>
          <w:ilvl w:val="0"/>
          <w:numId w:val="16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dbać o kulturę słowa w szkole i poza nią;</w:t>
      </w:r>
    </w:p>
    <w:p w:rsidR="0000373E" w:rsidRPr="00FB6CFA" w:rsidRDefault="0000373E" w:rsidP="003404C6">
      <w:pPr>
        <w:pStyle w:val="Akapitzlist"/>
        <w:numPr>
          <w:ilvl w:val="0"/>
          <w:numId w:val="16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dbać o dobre imię szkoły, uczniów, nauczycieli i rodziców oraz swoje własne;</w:t>
      </w:r>
    </w:p>
    <w:p w:rsidR="0000373E" w:rsidRPr="00FB6CFA" w:rsidRDefault="0000373E" w:rsidP="003404C6">
      <w:pPr>
        <w:pStyle w:val="Akapitzlist"/>
        <w:numPr>
          <w:ilvl w:val="0"/>
          <w:numId w:val="16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chronić własne życie i zdrowie, przestrzegać zasad higieny w trakcie zajęć, a także przed ich rozpoczęciem </w:t>
      </w:r>
      <w:r w:rsidR="004F06E1" w:rsidRPr="00FB6CFA">
        <w:rPr>
          <w:rFonts w:cstheme="minorHAnsi"/>
          <w:sz w:val="24"/>
          <w:szCs w:val="24"/>
        </w:rPr>
        <w:t xml:space="preserve">i </w:t>
      </w:r>
      <w:r w:rsidRPr="00FB6CFA">
        <w:rPr>
          <w:rFonts w:cstheme="minorHAnsi"/>
          <w:sz w:val="24"/>
          <w:szCs w:val="24"/>
        </w:rPr>
        <w:t>w czasie przerw;</w:t>
      </w:r>
    </w:p>
    <w:p w:rsidR="0000373E" w:rsidRPr="00FB6CFA" w:rsidRDefault="0000373E" w:rsidP="003404C6">
      <w:pPr>
        <w:pStyle w:val="Akapitzlist"/>
        <w:numPr>
          <w:ilvl w:val="0"/>
          <w:numId w:val="16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nie palić tytoniu, nie pić alkoholu, nie używać narkotyków i innych środków odurzających;</w:t>
      </w:r>
    </w:p>
    <w:p w:rsidR="002B3D0A" w:rsidRPr="00FB6CFA" w:rsidRDefault="0000373E" w:rsidP="003404C6">
      <w:pPr>
        <w:pStyle w:val="Akapitzlist"/>
        <w:numPr>
          <w:ilvl w:val="0"/>
          <w:numId w:val="16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dbać o ład i porządek oraz mienie szkolne</w:t>
      </w:r>
      <w:r w:rsidR="00B50675" w:rsidRPr="00FB6CFA">
        <w:rPr>
          <w:rFonts w:cstheme="minorHAnsi"/>
          <w:sz w:val="24"/>
          <w:szCs w:val="24"/>
        </w:rPr>
        <w:t>.</w:t>
      </w:r>
    </w:p>
    <w:p w:rsidR="0000373E" w:rsidRPr="00FB6CFA" w:rsidRDefault="00AA24AC" w:rsidP="003404C6">
      <w:pPr>
        <w:pStyle w:val="Akapitzlist"/>
        <w:numPr>
          <w:ilvl w:val="0"/>
          <w:numId w:val="15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Słuchacza </w:t>
      </w:r>
      <w:r w:rsidR="002B3D0A" w:rsidRPr="00FB6CFA">
        <w:rPr>
          <w:rFonts w:cstheme="minorHAnsi"/>
          <w:sz w:val="24"/>
          <w:szCs w:val="24"/>
        </w:rPr>
        <w:t>obowiązuje odpowiedni strój:</w:t>
      </w:r>
    </w:p>
    <w:p w:rsidR="002B3D0A" w:rsidRPr="00FB6CFA" w:rsidRDefault="002B3D0A" w:rsidP="003404C6">
      <w:pPr>
        <w:pStyle w:val="Akapitzlist"/>
        <w:numPr>
          <w:ilvl w:val="1"/>
          <w:numId w:val="70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strój codzienny powinien być schludny, estetyczny; elementy stroju nie powinny nikogo obrażać, rozpraszać, prowokować czy stanowić zagrożenia ( </w:t>
      </w:r>
      <w:r w:rsidR="00913C4E" w:rsidRPr="00FB6CFA">
        <w:rPr>
          <w:rFonts w:cstheme="minorHAnsi"/>
          <w:sz w:val="24"/>
          <w:szCs w:val="24"/>
        </w:rPr>
        <w:t>bluzki, swetry zasłaniające brzuch, ramiona, plecy)</w:t>
      </w:r>
      <w:r w:rsidR="00482163" w:rsidRPr="00FB6CFA">
        <w:rPr>
          <w:rFonts w:cstheme="minorHAnsi"/>
          <w:sz w:val="24"/>
          <w:szCs w:val="24"/>
        </w:rPr>
        <w:t>;</w:t>
      </w:r>
    </w:p>
    <w:p w:rsidR="00913C4E" w:rsidRPr="00FB6CFA" w:rsidRDefault="00913C4E" w:rsidP="003404C6">
      <w:pPr>
        <w:pStyle w:val="Akapitzlist"/>
        <w:numPr>
          <w:ilvl w:val="1"/>
          <w:numId w:val="70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strój galowy obowiązujący na uroczystościach</w:t>
      </w:r>
      <w:r w:rsidR="00501A19" w:rsidRPr="00FB6CFA">
        <w:rPr>
          <w:rFonts w:cstheme="minorHAnsi"/>
          <w:sz w:val="24"/>
          <w:szCs w:val="24"/>
        </w:rPr>
        <w:t>, egzaminach</w:t>
      </w:r>
      <w:r w:rsidRPr="00FB6CFA">
        <w:rPr>
          <w:rFonts w:cstheme="minorHAnsi"/>
          <w:sz w:val="24"/>
          <w:szCs w:val="24"/>
        </w:rPr>
        <w:t xml:space="preserve"> i w czasie reprezentowania szkoły na konkursach, uroczystościach (poza zawodami sportowymi);</w:t>
      </w:r>
      <w:r w:rsidR="00501A19" w:rsidRPr="00FB6CFA">
        <w:rPr>
          <w:rFonts w:cstheme="minorHAnsi"/>
          <w:sz w:val="24"/>
          <w:szCs w:val="24"/>
        </w:rPr>
        <w:t xml:space="preserve"> strój galowy dla dziewcząt stanowi biała bluzka i czarne lub granatowe spódnica/spodnie</w:t>
      </w:r>
      <w:r w:rsidR="00F95339" w:rsidRPr="00FB6CFA">
        <w:rPr>
          <w:rFonts w:cstheme="minorHAnsi"/>
          <w:sz w:val="24"/>
          <w:szCs w:val="24"/>
        </w:rPr>
        <w:t xml:space="preserve"> lub czarna/granatowa sukienka,</w:t>
      </w:r>
      <w:r w:rsidR="00501A19" w:rsidRPr="00FB6CFA">
        <w:rPr>
          <w:rFonts w:cstheme="minorHAnsi"/>
          <w:sz w:val="24"/>
          <w:szCs w:val="24"/>
        </w:rPr>
        <w:t xml:space="preserve"> dla chłopców – biała koszula i granatowe lub czarne spodnie/ garnitur;</w:t>
      </w:r>
    </w:p>
    <w:p w:rsidR="00501A19" w:rsidRPr="00FB6CFA" w:rsidRDefault="00501A19" w:rsidP="003404C6">
      <w:pPr>
        <w:pStyle w:val="Akapitzlist"/>
        <w:numPr>
          <w:ilvl w:val="1"/>
          <w:numId w:val="70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odzież wierzchnią należy pozostawiać w szatni.</w:t>
      </w:r>
    </w:p>
    <w:p w:rsidR="00E874CD" w:rsidRPr="00FB6CFA" w:rsidRDefault="00AA24AC" w:rsidP="003404C6">
      <w:pPr>
        <w:pStyle w:val="Akapitzlist"/>
        <w:numPr>
          <w:ilvl w:val="0"/>
          <w:numId w:val="15"/>
        </w:numPr>
        <w:tabs>
          <w:tab w:val="left" w:pos="426"/>
        </w:tabs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Słuchacz</w:t>
      </w:r>
      <w:r w:rsidR="00E874CD" w:rsidRPr="00FB6CFA">
        <w:rPr>
          <w:rFonts w:cstheme="minorHAnsi"/>
          <w:sz w:val="24"/>
          <w:szCs w:val="24"/>
        </w:rPr>
        <w:t xml:space="preserve"> ma obowiązek w ciągu 7 dni od powrotu do szkoły dostarczyć wychowawcy pisemne usprawiedliwienie nieobecności na zajęciach szkolnych; usprawiedliwienie może być dostarczone w formie:</w:t>
      </w:r>
    </w:p>
    <w:p w:rsidR="00E874CD" w:rsidRPr="00FB6CFA" w:rsidRDefault="00E874CD" w:rsidP="003404C6">
      <w:pPr>
        <w:pStyle w:val="Akapitzlist"/>
        <w:numPr>
          <w:ilvl w:val="0"/>
          <w:numId w:val="27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zaświadczenia lekarskiego;</w:t>
      </w:r>
    </w:p>
    <w:p w:rsidR="00E874CD" w:rsidRPr="00FB6CFA" w:rsidRDefault="00E874CD" w:rsidP="003404C6">
      <w:pPr>
        <w:pStyle w:val="Akapitzlist"/>
        <w:numPr>
          <w:ilvl w:val="0"/>
          <w:numId w:val="27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oświadczenia rodziców lub pełnoletniego </w:t>
      </w:r>
      <w:r w:rsidR="008D44B8" w:rsidRPr="00FB6CFA">
        <w:rPr>
          <w:rFonts w:cstheme="minorHAnsi"/>
          <w:sz w:val="24"/>
          <w:szCs w:val="24"/>
        </w:rPr>
        <w:t>słuchacza</w:t>
      </w:r>
      <w:r w:rsidRPr="00FB6CFA">
        <w:rPr>
          <w:rFonts w:cstheme="minorHAnsi"/>
          <w:sz w:val="24"/>
          <w:szCs w:val="24"/>
        </w:rPr>
        <w:t xml:space="preserve"> o uzasadnionej przyczynie nieobecności.</w:t>
      </w:r>
    </w:p>
    <w:p w:rsidR="00E874CD" w:rsidRPr="00FB6CFA" w:rsidRDefault="00E874CD" w:rsidP="003404C6">
      <w:pPr>
        <w:pStyle w:val="Akapitzlist"/>
        <w:numPr>
          <w:ilvl w:val="0"/>
          <w:numId w:val="15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Zwolnienia ucznia z zajęć w trakcie trwania dnia nauki może udzielić </w:t>
      </w:r>
      <w:r w:rsidR="00FB6CFA">
        <w:rPr>
          <w:rFonts w:cstheme="minorHAnsi"/>
          <w:sz w:val="24"/>
          <w:szCs w:val="24"/>
        </w:rPr>
        <w:t>opiekun grupy</w:t>
      </w:r>
      <w:r w:rsidRPr="00FB6CFA">
        <w:rPr>
          <w:rFonts w:cstheme="minorHAnsi"/>
          <w:sz w:val="24"/>
          <w:szCs w:val="24"/>
        </w:rPr>
        <w:t xml:space="preserve"> lub dyrektor szkoły. Prośba o zwolnienie musi być napisana </w:t>
      </w:r>
      <w:r w:rsidR="00B50675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przez </w:t>
      </w:r>
      <w:r w:rsidR="008D44B8" w:rsidRPr="00FB6CFA">
        <w:rPr>
          <w:rFonts w:cstheme="minorHAnsi"/>
          <w:sz w:val="24"/>
          <w:szCs w:val="24"/>
        </w:rPr>
        <w:t xml:space="preserve">słuchacza lub </w:t>
      </w:r>
      <w:r w:rsidRPr="00FB6CFA">
        <w:rPr>
          <w:rFonts w:cstheme="minorHAnsi"/>
          <w:sz w:val="24"/>
          <w:szCs w:val="24"/>
        </w:rPr>
        <w:t xml:space="preserve">rodziców </w:t>
      </w:r>
      <w:r w:rsidR="008D44B8" w:rsidRPr="00FB6CFA">
        <w:rPr>
          <w:rFonts w:cstheme="minorHAnsi"/>
          <w:sz w:val="24"/>
          <w:szCs w:val="24"/>
        </w:rPr>
        <w:t>w przypadku słuchacza niepełnoletniego.</w:t>
      </w:r>
      <w:r w:rsidRPr="00FB6CFA">
        <w:rPr>
          <w:rFonts w:cstheme="minorHAnsi"/>
          <w:sz w:val="24"/>
          <w:szCs w:val="24"/>
        </w:rPr>
        <w:t xml:space="preserve"> </w:t>
      </w:r>
    </w:p>
    <w:p w:rsidR="00E874CD" w:rsidRPr="00FB6CFA" w:rsidRDefault="00E874CD" w:rsidP="003404C6">
      <w:pPr>
        <w:pStyle w:val="Akapitzlist"/>
        <w:numPr>
          <w:ilvl w:val="0"/>
          <w:numId w:val="15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W nagłych wypadkach zwolnienie </w:t>
      </w:r>
      <w:r w:rsidR="008D44B8" w:rsidRPr="00FB6CFA">
        <w:rPr>
          <w:rFonts w:cstheme="minorHAnsi"/>
          <w:sz w:val="24"/>
          <w:szCs w:val="24"/>
        </w:rPr>
        <w:t xml:space="preserve">słuchacza </w:t>
      </w:r>
      <w:r w:rsidRPr="00FB6CFA">
        <w:rPr>
          <w:rFonts w:cstheme="minorHAnsi"/>
          <w:sz w:val="24"/>
          <w:szCs w:val="24"/>
        </w:rPr>
        <w:t xml:space="preserve">następuje po konsultacji </w:t>
      </w:r>
      <w:r w:rsidR="008D44B8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z lekarzem lub pielęgniarką i zawiadomieniu rodziców</w:t>
      </w:r>
      <w:r w:rsidR="008D44B8" w:rsidRPr="00FB6CFA">
        <w:rPr>
          <w:rFonts w:cstheme="minorHAnsi"/>
          <w:sz w:val="24"/>
          <w:szCs w:val="24"/>
        </w:rPr>
        <w:t>, jeżeli sytuacja dotyczy słuchacza niepełnoletniego</w:t>
      </w:r>
      <w:r w:rsidRPr="00FB6CFA">
        <w:rPr>
          <w:rFonts w:cstheme="minorHAnsi"/>
          <w:sz w:val="24"/>
          <w:szCs w:val="24"/>
        </w:rPr>
        <w:t>.</w:t>
      </w:r>
    </w:p>
    <w:p w:rsidR="00E874CD" w:rsidRPr="00FB6CFA" w:rsidRDefault="00E874CD" w:rsidP="003404C6">
      <w:pPr>
        <w:pStyle w:val="Akapitzlist"/>
        <w:numPr>
          <w:ilvl w:val="0"/>
          <w:numId w:val="15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Jeżeli </w:t>
      </w:r>
      <w:r w:rsidR="008D44B8" w:rsidRPr="00FB6CFA">
        <w:rPr>
          <w:rFonts w:cstheme="minorHAnsi"/>
          <w:sz w:val="24"/>
          <w:szCs w:val="24"/>
        </w:rPr>
        <w:t xml:space="preserve">słuchacz niepełnoletni </w:t>
      </w:r>
      <w:r w:rsidRPr="00FB6CFA">
        <w:rPr>
          <w:rFonts w:cstheme="minorHAnsi"/>
          <w:sz w:val="24"/>
          <w:szCs w:val="24"/>
        </w:rPr>
        <w:t>s</w:t>
      </w:r>
      <w:r w:rsidR="008D44B8" w:rsidRPr="00FB6CFA">
        <w:rPr>
          <w:rFonts w:cstheme="minorHAnsi"/>
          <w:sz w:val="24"/>
          <w:szCs w:val="24"/>
        </w:rPr>
        <w:t xml:space="preserve">amowolnie opuści budynek szkoły, </w:t>
      </w:r>
      <w:r w:rsidRPr="00FB6CFA">
        <w:rPr>
          <w:rFonts w:cstheme="minorHAnsi"/>
          <w:sz w:val="24"/>
          <w:szCs w:val="24"/>
        </w:rPr>
        <w:t>odpowiedzialność za to ponoszą w pełni rodzice ucznia. Opuszczone lekcje nie mogą być usprawiedliwione.</w:t>
      </w:r>
    </w:p>
    <w:p w:rsidR="008D44B8" w:rsidRPr="00FB6CFA" w:rsidRDefault="008D44B8" w:rsidP="003404C6">
      <w:pPr>
        <w:pStyle w:val="Akapitzlist"/>
        <w:numPr>
          <w:ilvl w:val="0"/>
          <w:numId w:val="15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Słuchacz ma obowiązek przestrzegania zakazu rejestrowania przy pomocy urządzeń technicznych obrazów i dźwięków bez wiedzy i zgody zainteresowanych.</w:t>
      </w:r>
    </w:p>
    <w:p w:rsidR="008D44B8" w:rsidRPr="00FB6CFA" w:rsidRDefault="008D44B8" w:rsidP="003404C6">
      <w:pPr>
        <w:pStyle w:val="Akapitzlist"/>
        <w:numPr>
          <w:ilvl w:val="0"/>
          <w:numId w:val="15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Słuchacz ma obowiązek umieszczenia telefonu komórkowego w plecaku </w:t>
      </w:r>
      <w:r w:rsidRPr="00FB6CFA">
        <w:rPr>
          <w:rFonts w:cstheme="minorHAnsi"/>
          <w:sz w:val="24"/>
          <w:szCs w:val="24"/>
        </w:rPr>
        <w:br/>
        <w:t>przed wejściem na lekcję. Telefon jest wyłączony lub wyciszony. Słuchacz nie korzysta z telefonu komórkowego i innych urządzeń telekomunikacyjnych podczas zajęć szkolnych w jakiejkolwiek formie. Za zgodą nauczyciela telefon może być użyty w procesie dydaktycznym.</w:t>
      </w:r>
    </w:p>
    <w:p w:rsidR="008D44B8" w:rsidRPr="00FB6CFA" w:rsidRDefault="008D44B8" w:rsidP="008D44B8">
      <w:pPr>
        <w:pStyle w:val="Akapitzlist"/>
        <w:numPr>
          <w:ilvl w:val="0"/>
          <w:numId w:val="15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Słuchacz łamiący zakaz zostanie zobowiązany przez nauczyciela, który ten fakt ujawni, do oddania sprzętu, który zostanie zdeponowany u dyrektora. Sprzęt zostanie wydany jedynie rodzicowi lub prawnemu opiekunowi słuchacza. </w:t>
      </w:r>
      <w:r w:rsidR="00B50675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W przypadku braku kontaktu z rodzicem bądź prawnym opiekunem sprzęt zostanie wydany po zakończeniu zajęć w danym tygodniu. Wobec słuchaczy łamiących zakaz, w zależności od częstotliwości, zostaną zastosowane kary wynikające ze statutu szkoły. </w:t>
      </w:r>
    </w:p>
    <w:p w:rsidR="008D44B8" w:rsidRPr="00FB6CFA" w:rsidRDefault="008D44B8" w:rsidP="008D44B8">
      <w:pPr>
        <w:pStyle w:val="Akapitzlist"/>
        <w:numPr>
          <w:ilvl w:val="0"/>
          <w:numId w:val="15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Do dnia rozpoczęcia danego roku szkolnego pełnoletni kandydat ( lub opiekun prawny kandydata niepełnoletniego) obowiązany jest poinformować </w:t>
      </w:r>
      <w:r w:rsidRPr="00FB6CFA">
        <w:rPr>
          <w:rFonts w:cstheme="minorHAnsi"/>
          <w:sz w:val="24"/>
          <w:szCs w:val="24"/>
        </w:rPr>
        <w:br/>
        <w:t xml:space="preserve">na piśmie dyrektora szkoły lub pedagoga o wszelkich przeciwwskazaniach </w:t>
      </w:r>
      <w:r w:rsidRPr="00FB6CFA">
        <w:rPr>
          <w:rFonts w:cstheme="minorHAnsi"/>
          <w:sz w:val="24"/>
          <w:szCs w:val="24"/>
        </w:rPr>
        <w:br/>
        <w:t>w realizacji zajęć organizowanych przez szkołę oraz każdorazowo informować o zmianie tego stanu.</w:t>
      </w:r>
    </w:p>
    <w:p w:rsidR="00D541F0" w:rsidRPr="0037159E" w:rsidRDefault="00D541F0" w:rsidP="00D541F0">
      <w:pPr>
        <w:pStyle w:val="Akapitzlist"/>
        <w:numPr>
          <w:ilvl w:val="0"/>
          <w:numId w:val="15"/>
        </w:numPr>
        <w:spacing w:after="160" w:line="259" w:lineRule="auto"/>
        <w:rPr>
          <w:rFonts w:eastAsia="Calibri" w:cstheme="minorHAnsi"/>
          <w:sz w:val="24"/>
          <w:szCs w:val="24"/>
        </w:rPr>
      </w:pPr>
      <w:r w:rsidRPr="0037159E">
        <w:rPr>
          <w:rFonts w:eastAsia="Calibri" w:cstheme="minorHAnsi"/>
          <w:sz w:val="24"/>
          <w:szCs w:val="24"/>
        </w:rPr>
        <w:t xml:space="preserve">Słuchacz ma obowiązek uczestniczenia w zajęciach on-line oraz odbierania wysyłanych przez nauczyciela materiałów i terminowego wykonywania i przesyłania zleconych prac.  </w:t>
      </w:r>
    </w:p>
    <w:p w:rsidR="00D541F0" w:rsidRPr="0037159E" w:rsidRDefault="00D541F0" w:rsidP="00D541F0">
      <w:pPr>
        <w:pStyle w:val="Akapitzlist"/>
        <w:numPr>
          <w:ilvl w:val="0"/>
          <w:numId w:val="15"/>
        </w:numPr>
        <w:spacing w:after="160" w:line="259" w:lineRule="auto"/>
        <w:rPr>
          <w:rFonts w:eastAsia="Calibri" w:cstheme="minorHAnsi"/>
          <w:sz w:val="24"/>
          <w:szCs w:val="24"/>
        </w:rPr>
      </w:pPr>
      <w:r w:rsidRPr="0037159E">
        <w:rPr>
          <w:rFonts w:eastAsia="Calibri" w:cstheme="minorHAnsi"/>
          <w:sz w:val="24"/>
          <w:szCs w:val="24"/>
        </w:rPr>
        <w:t xml:space="preserve">Realizację wykonywanych przez słuchacza notatek i zadań pisemnych ustala nauczyciel przedmiotu. Nauczyciel może wymagać od słuchacza przekazania dokumentacji z wykonania zadań we wcześniej podanej przez niego formie.  </w:t>
      </w:r>
    </w:p>
    <w:p w:rsidR="00D541F0" w:rsidRPr="0037159E" w:rsidRDefault="00D541F0" w:rsidP="00D541F0">
      <w:pPr>
        <w:pStyle w:val="Akapitzlist"/>
        <w:numPr>
          <w:ilvl w:val="0"/>
          <w:numId w:val="15"/>
        </w:numPr>
        <w:spacing w:after="160" w:line="259" w:lineRule="auto"/>
        <w:rPr>
          <w:rFonts w:eastAsia="Calibri" w:cstheme="minorHAnsi"/>
          <w:sz w:val="24"/>
          <w:szCs w:val="24"/>
        </w:rPr>
      </w:pPr>
      <w:r w:rsidRPr="0037159E">
        <w:rPr>
          <w:rFonts w:eastAsia="Calibri" w:cstheme="minorHAnsi"/>
          <w:sz w:val="24"/>
          <w:szCs w:val="24"/>
        </w:rPr>
        <w:t>Jeżeli słuchacz nie ma warunków do realizacji zleconych przez nauczyciela zadań słuchacz pełnoletni lub rodzic w przypadku słuchacza niepełnoletniego powinni poinformować o tym nauczyciela, który wraz z Dyrektorem ustala sposób przekazania słuchaczowi niezbędnych materiałów. Słuchacz jest zobowiązany do odesłania zrealizowanego materiału w trybie i terminie ustalonym z nauczycielem.</w:t>
      </w:r>
    </w:p>
    <w:p w:rsidR="00D541F0" w:rsidRPr="0037159E" w:rsidRDefault="00D541F0" w:rsidP="00D541F0">
      <w:pPr>
        <w:pStyle w:val="Akapitzlist"/>
        <w:numPr>
          <w:ilvl w:val="0"/>
          <w:numId w:val="15"/>
        </w:numPr>
        <w:spacing w:after="160" w:line="259" w:lineRule="auto"/>
        <w:rPr>
          <w:rFonts w:eastAsia="Calibri" w:cstheme="minorHAnsi"/>
          <w:sz w:val="24"/>
          <w:szCs w:val="24"/>
        </w:rPr>
      </w:pPr>
      <w:r w:rsidRPr="0037159E">
        <w:rPr>
          <w:rFonts w:eastAsia="Calibri" w:cstheme="minorHAnsi"/>
          <w:sz w:val="24"/>
          <w:szCs w:val="24"/>
        </w:rPr>
        <w:t xml:space="preserve">W przypadku, gdy słuchacz nie dysponuje odpowiednim sprzętem (komputerem, laptopem, tabletem z podłączeniem do Internetu), z którego mógłby skorzystać </w:t>
      </w:r>
      <w:r w:rsidRPr="0037159E">
        <w:rPr>
          <w:rFonts w:eastAsia="Calibri" w:cstheme="minorHAnsi"/>
          <w:sz w:val="24"/>
          <w:szCs w:val="24"/>
        </w:rPr>
        <w:br/>
        <w:t xml:space="preserve">w domu lub nie posiada warunków do nauki w trybie zdalnym, niezwłocznie informuje o tym fakcie dyrektora szkoły. W takiej sytuacji dyrektor szkoły </w:t>
      </w:r>
      <w:r w:rsidRPr="0037159E">
        <w:rPr>
          <w:rFonts w:eastAsia="Calibri" w:cstheme="minorHAnsi"/>
          <w:sz w:val="24"/>
          <w:szCs w:val="24"/>
        </w:rPr>
        <w:br/>
        <w:t xml:space="preserve">(w miarę możliwości) zapewni sprzęt, dostępny na terenie szkoły, lub zobowiąże nauczyciela </w:t>
      </w:r>
      <w:r w:rsidRPr="0037159E">
        <w:rPr>
          <w:rFonts w:eastAsia="Calibri" w:cstheme="minorHAnsi"/>
          <w:sz w:val="24"/>
          <w:szCs w:val="24"/>
        </w:rPr>
        <w:br/>
        <w:t>do alternatywnej formy realizacji podstawy programowej (np.: przygotowania materiałów w formie drukowanej - treści programowe szczegółowe omówione i test sprawdzający stopień przyswojenia treści nauczania).</w:t>
      </w:r>
    </w:p>
    <w:p w:rsidR="00D541F0" w:rsidRPr="00FB6CFA" w:rsidRDefault="00D541F0" w:rsidP="00D541F0">
      <w:pPr>
        <w:rPr>
          <w:rFonts w:cstheme="minorHAnsi"/>
          <w:sz w:val="24"/>
          <w:szCs w:val="24"/>
        </w:rPr>
      </w:pPr>
    </w:p>
    <w:p w:rsidR="004C1C80" w:rsidRPr="00FB6CFA" w:rsidRDefault="00F94B7B" w:rsidP="008D44B8">
      <w:pPr>
        <w:pStyle w:val="Akapitzlist"/>
        <w:ind w:left="-142" w:firstLine="851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§ </w:t>
      </w:r>
      <w:r w:rsidR="008D44B8" w:rsidRPr="00FB6CFA">
        <w:rPr>
          <w:rFonts w:cstheme="minorHAnsi"/>
          <w:b/>
          <w:sz w:val="24"/>
          <w:szCs w:val="24"/>
        </w:rPr>
        <w:t>41</w:t>
      </w:r>
      <w:r w:rsidR="00E54E3E" w:rsidRPr="00FB6CFA">
        <w:rPr>
          <w:rFonts w:cstheme="minorHAnsi"/>
          <w:b/>
          <w:sz w:val="24"/>
          <w:szCs w:val="24"/>
        </w:rPr>
        <w:t>.</w:t>
      </w:r>
    </w:p>
    <w:p w:rsidR="00ED5542" w:rsidRPr="00FB6CFA" w:rsidRDefault="008D44B8" w:rsidP="008D44B8">
      <w:pPr>
        <w:pStyle w:val="Akapitzlist"/>
        <w:numPr>
          <w:ilvl w:val="0"/>
          <w:numId w:val="17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Słuchacz  oraz</w:t>
      </w:r>
      <w:r w:rsidR="00ED5542" w:rsidRPr="00FB6CFA">
        <w:rPr>
          <w:rFonts w:cstheme="minorHAnsi"/>
          <w:sz w:val="24"/>
          <w:szCs w:val="24"/>
        </w:rPr>
        <w:t xml:space="preserve"> rodzice</w:t>
      </w:r>
      <w:r w:rsidRPr="00FB6CFA">
        <w:rPr>
          <w:rFonts w:cstheme="minorHAnsi"/>
          <w:sz w:val="24"/>
          <w:szCs w:val="24"/>
        </w:rPr>
        <w:t xml:space="preserve"> słuchacza niepełnoletniego</w:t>
      </w:r>
      <w:r w:rsidR="00ED5542" w:rsidRPr="00FB6CFA">
        <w:rPr>
          <w:rFonts w:cstheme="minorHAnsi"/>
          <w:sz w:val="24"/>
          <w:szCs w:val="24"/>
        </w:rPr>
        <w:t xml:space="preserve">, jeśli stwierdzą, że prawa ucznia zostały naruszone, mają prawo do złożenia skargi w terminie 7 dni </w:t>
      </w:r>
      <w:r w:rsidR="00B50675" w:rsidRPr="00FB6CFA">
        <w:rPr>
          <w:rFonts w:cstheme="minorHAnsi"/>
          <w:sz w:val="24"/>
          <w:szCs w:val="24"/>
        </w:rPr>
        <w:br/>
      </w:r>
      <w:r w:rsidR="00ED5542" w:rsidRPr="00FB6CFA">
        <w:rPr>
          <w:rFonts w:cstheme="minorHAnsi"/>
          <w:sz w:val="24"/>
          <w:szCs w:val="24"/>
        </w:rPr>
        <w:t>od naruszenia praw ucznia w drodze:</w:t>
      </w:r>
    </w:p>
    <w:p w:rsidR="00ED5542" w:rsidRPr="00FB6CFA" w:rsidRDefault="00ED5542" w:rsidP="008D44B8">
      <w:pPr>
        <w:pStyle w:val="Akapitzlist"/>
        <w:numPr>
          <w:ilvl w:val="0"/>
          <w:numId w:val="18"/>
        </w:numPr>
        <w:tabs>
          <w:tab w:val="left" w:pos="142"/>
        </w:tabs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ustnej do:</w:t>
      </w:r>
    </w:p>
    <w:p w:rsidR="00ED5542" w:rsidRPr="00FB6CFA" w:rsidRDefault="00ED5542" w:rsidP="008D44B8">
      <w:pPr>
        <w:pStyle w:val="Akapitzlist"/>
        <w:numPr>
          <w:ilvl w:val="0"/>
          <w:numId w:val="19"/>
        </w:numPr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>wychowawcy,</w:t>
      </w:r>
    </w:p>
    <w:p w:rsidR="00ED5542" w:rsidRPr="00FB6CFA" w:rsidRDefault="00ED5542" w:rsidP="008D44B8">
      <w:pPr>
        <w:pStyle w:val="Akapitzlist"/>
        <w:numPr>
          <w:ilvl w:val="0"/>
          <w:numId w:val="19"/>
        </w:numPr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pedagoga,</w:t>
      </w:r>
    </w:p>
    <w:p w:rsidR="00ED5542" w:rsidRPr="00FB6CFA" w:rsidRDefault="00ED5542" w:rsidP="008D44B8">
      <w:pPr>
        <w:pStyle w:val="Akapitzlist"/>
        <w:numPr>
          <w:ilvl w:val="0"/>
          <w:numId w:val="19"/>
        </w:numPr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Rzecznika Praw Ucznia,</w:t>
      </w:r>
    </w:p>
    <w:p w:rsidR="00ED5542" w:rsidRPr="00FB6CFA" w:rsidRDefault="00ED5542" w:rsidP="008D44B8">
      <w:pPr>
        <w:pStyle w:val="Akapitzlist"/>
        <w:numPr>
          <w:ilvl w:val="0"/>
          <w:numId w:val="19"/>
        </w:numPr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dyrektora szkoły;</w:t>
      </w:r>
    </w:p>
    <w:p w:rsidR="00ED5542" w:rsidRPr="00FB6CFA" w:rsidRDefault="00ED5542" w:rsidP="008D44B8">
      <w:pPr>
        <w:pStyle w:val="Akapitzlist"/>
        <w:numPr>
          <w:ilvl w:val="0"/>
          <w:numId w:val="18"/>
        </w:numPr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pisemnej do:</w:t>
      </w:r>
    </w:p>
    <w:p w:rsidR="00ED5542" w:rsidRPr="00FB6CFA" w:rsidRDefault="00ED5542" w:rsidP="008D44B8">
      <w:pPr>
        <w:pStyle w:val="Akapitzlist"/>
        <w:numPr>
          <w:ilvl w:val="1"/>
          <w:numId w:val="20"/>
        </w:numPr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dyrektora</w:t>
      </w:r>
      <w:r w:rsidR="00B50675" w:rsidRPr="00FB6CFA">
        <w:rPr>
          <w:rFonts w:cstheme="minorHAnsi"/>
          <w:sz w:val="24"/>
          <w:szCs w:val="24"/>
        </w:rPr>
        <w:t>,</w:t>
      </w:r>
    </w:p>
    <w:p w:rsidR="00ED5542" w:rsidRPr="00FB6CFA" w:rsidRDefault="00ED5542" w:rsidP="008D44B8">
      <w:pPr>
        <w:pStyle w:val="Akapitzlist"/>
        <w:numPr>
          <w:ilvl w:val="1"/>
          <w:numId w:val="20"/>
        </w:numPr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rady pedagogicznej.</w:t>
      </w:r>
    </w:p>
    <w:p w:rsidR="00C1795E" w:rsidRPr="00FB6CFA" w:rsidRDefault="00ED5542" w:rsidP="008D44B8">
      <w:pPr>
        <w:pStyle w:val="Akapitzlist"/>
        <w:numPr>
          <w:ilvl w:val="0"/>
          <w:numId w:val="17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Złożona skarga musi zawierać opis sytuacji i konkretne zarzuty dotyczące naruszenia prawa ucznia.</w:t>
      </w:r>
      <w:r w:rsidR="00C1795E" w:rsidRPr="00FB6CFA">
        <w:rPr>
          <w:rFonts w:cstheme="minorHAnsi"/>
          <w:sz w:val="24"/>
          <w:szCs w:val="24"/>
        </w:rPr>
        <w:t xml:space="preserve"> </w:t>
      </w:r>
    </w:p>
    <w:p w:rsidR="00C1795E" w:rsidRPr="00FB6CFA" w:rsidRDefault="009F0EDB" w:rsidP="008D44B8">
      <w:pPr>
        <w:pStyle w:val="Akapitzlist"/>
        <w:numPr>
          <w:ilvl w:val="0"/>
          <w:numId w:val="17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Dyrektor przeprowadza postępowanie wyjaśniające w ciągu 14 dni roboczych</w:t>
      </w:r>
      <w:r w:rsidR="001C0C48" w:rsidRPr="00FB6CFA">
        <w:rPr>
          <w:rFonts w:cstheme="minorHAnsi"/>
          <w:sz w:val="24"/>
          <w:szCs w:val="24"/>
        </w:rPr>
        <w:t>;</w:t>
      </w:r>
      <w:r w:rsidRPr="00FB6CFA">
        <w:rPr>
          <w:rFonts w:cstheme="minorHAnsi"/>
          <w:sz w:val="24"/>
          <w:szCs w:val="24"/>
        </w:rPr>
        <w:t xml:space="preserve"> odpowiedź pisemną przekazuje wnioskodawcy</w:t>
      </w:r>
      <w:r w:rsidR="00FF1FEA" w:rsidRPr="00FB6CFA">
        <w:rPr>
          <w:rFonts w:cstheme="minorHAnsi"/>
          <w:sz w:val="24"/>
          <w:szCs w:val="24"/>
        </w:rPr>
        <w:t>.</w:t>
      </w:r>
      <w:r w:rsidR="00C1795E" w:rsidRPr="00FB6CFA">
        <w:rPr>
          <w:rFonts w:cstheme="minorHAnsi"/>
          <w:sz w:val="24"/>
          <w:szCs w:val="24"/>
        </w:rPr>
        <w:t xml:space="preserve"> </w:t>
      </w:r>
    </w:p>
    <w:p w:rsidR="004C1C80" w:rsidRPr="00FB6CFA" w:rsidRDefault="009F0EDB" w:rsidP="008D44B8">
      <w:pPr>
        <w:pStyle w:val="Akapitzlist"/>
        <w:numPr>
          <w:ilvl w:val="0"/>
          <w:numId w:val="17"/>
        </w:numPr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W przypadku negatywnej odpowiedzi dyrektora rodzice ucznia mają prawo odwołać się do Rzecznika Praw Ucznia przy Kuratorze Oświaty lub Kuratora Oświaty z powiadomieniem dyrektora</w:t>
      </w:r>
      <w:r w:rsidR="00FF1FEA" w:rsidRPr="00FB6CFA">
        <w:rPr>
          <w:rFonts w:cstheme="minorHAnsi"/>
          <w:sz w:val="24"/>
          <w:szCs w:val="24"/>
        </w:rPr>
        <w:t>.</w:t>
      </w:r>
    </w:p>
    <w:p w:rsidR="00CB2471" w:rsidRPr="00FB6CFA" w:rsidRDefault="00CB2471" w:rsidP="00CB2471">
      <w:pPr>
        <w:pStyle w:val="Akapitzlist"/>
        <w:ind w:left="284"/>
        <w:rPr>
          <w:rFonts w:cstheme="minorHAnsi"/>
          <w:sz w:val="24"/>
          <w:szCs w:val="24"/>
        </w:rPr>
      </w:pPr>
    </w:p>
    <w:p w:rsidR="004C1C80" w:rsidRPr="00FB6CFA" w:rsidRDefault="00E6246C" w:rsidP="008D44B8">
      <w:pPr>
        <w:pStyle w:val="Akapitzlist"/>
        <w:ind w:left="851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§</w:t>
      </w:r>
      <w:r w:rsidR="00CB2471" w:rsidRPr="00FB6CFA">
        <w:rPr>
          <w:rFonts w:cstheme="minorHAnsi"/>
          <w:b/>
          <w:sz w:val="24"/>
          <w:szCs w:val="24"/>
        </w:rPr>
        <w:t xml:space="preserve"> </w:t>
      </w:r>
      <w:r w:rsidR="008D44B8" w:rsidRPr="00FB6CFA">
        <w:rPr>
          <w:rFonts w:cstheme="minorHAnsi"/>
          <w:b/>
          <w:sz w:val="24"/>
          <w:szCs w:val="24"/>
        </w:rPr>
        <w:t>42</w:t>
      </w:r>
      <w:r w:rsidR="00CE711F" w:rsidRPr="00FB6CFA">
        <w:rPr>
          <w:rFonts w:cstheme="minorHAnsi"/>
          <w:b/>
          <w:sz w:val="24"/>
          <w:szCs w:val="24"/>
        </w:rPr>
        <w:t>.</w:t>
      </w:r>
    </w:p>
    <w:p w:rsidR="00A416D9" w:rsidRPr="00FB6CFA" w:rsidRDefault="00A416D9" w:rsidP="00A416D9">
      <w:pPr>
        <w:pStyle w:val="Akapitzlist"/>
        <w:numPr>
          <w:ilvl w:val="0"/>
          <w:numId w:val="102"/>
        </w:numPr>
        <w:spacing w:after="0"/>
        <w:ind w:left="1134" w:hanging="283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Słuchacz może otrzymać nagrodę na wniosek dyrektora szkoły, rady pedagogicznej, wychowawcy klasy, opiekuna zajęć praktycznej nauki zawodu, opiekuna zajęć pozalekcyjnych oraz samorządu uczniowskiego. </w:t>
      </w:r>
    </w:p>
    <w:p w:rsidR="00A416D9" w:rsidRPr="00FB6CFA" w:rsidRDefault="00A416D9" w:rsidP="00A416D9">
      <w:pPr>
        <w:pStyle w:val="Akapitzlist"/>
        <w:spacing w:after="0"/>
        <w:ind w:left="1276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2. Słuchacz może otrzymać nagrodę za: </w:t>
      </w:r>
    </w:p>
    <w:p w:rsidR="00A416D9" w:rsidRPr="00FB6CFA" w:rsidRDefault="00A416D9" w:rsidP="00A416D9">
      <w:pPr>
        <w:pStyle w:val="Akapitzlist"/>
        <w:spacing w:after="0"/>
        <w:ind w:left="1276" w:hanging="142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rzetelną naukę; </w:t>
      </w:r>
    </w:p>
    <w:p w:rsidR="00A416D9" w:rsidRPr="00FB6CFA" w:rsidRDefault="00A416D9" w:rsidP="00A416D9">
      <w:pPr>
        <w:pStyle w:val="Akapitzlist"/>
        <w:spacing w:after="0"/>
        <w:ind w:left="1276" w:hanging="142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pracę społeczną; </w:t>
      </w:r>
    </w:p>
    <w:p w:rsidR="00A416D9" w:rsidRPr="00FB6CFA" w:rsidRDefault="00A416D9" w:rsidP="00A416D9">
      <w:pPr>
        <w:pStyle w:val="Akapitzlist"/>
        <w:spacing w:after="0"/>
        <w:ind w:left="1276" w:hanging="142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3) wzorową postawę; </w:t>
      </w:r>
    </w:p>
    <w:p w:rsidR="00A416D9" w:rsidRPr="00FB6CFA" w:rsidRDefault="00A416D9" w:rsidP="00A416D9">
      <w:pPr>
        <w:pStyle w:val="Akapitzlist"/>
        <w:spacing w:after="0"/>
        <w:ind w:left="1276" w:hanging="142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4) wybitne osiągnięcia; </w:t>
      </w:r>
    </w:p>
    <w:p w:rsidR="00A416D9" w:rsidRPr="00FB6CFA" w:rsidRDefault="00A416D9" w:rsidP="00A416D9">
      <w:pPr>
        <w:pStyle w:val="Akapitzlist"/>
        <w:spacing w:after="0"/>
        <w:ind w:left="1276" w:hanging="142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5) dzielność i odwagę; </w:t>
      </w:r>
    </w:p>
    <w:p w:rsidR="00A416D9" w:rsidRPr="00FB6CFA" w:rsidRDefault="00A416D9" w:rsidP="00A416D9">
      <w:pPr>
        <w:pStyle w:val="Akapitzlist"/>
        <w:spacing w:after="0"/>
        <w:ind w:left="1276" w:hanging="142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6) aktywną pracę w wolontariacie. </w:t>
      </w:r>
    </w:p>
    <w:p w:rsidR="00A416D9" w:rsidRPr="00FB6CFA" w:rsidRDefault="00A416D9" w:rsidP="00A416D9">
      <w:pPr>
        <w:pStyle w:val="Akapitzlist"/>
        <w:spacing w:after="0"/>
        <w:ind w:left="1276" w:hanging="425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3. Słuchacz może być nagradzany: </w:t>
      </w:r>
    </w:p>
    <w:p w:rsidR="00A416D9" w:rsidRPr="00FB6CFA" w:rsidRDefault="00A416D9" w:rsidP="00A416D9">
      <w:pPr>
        <w:pStyle w:val="Akapitzlist"/>
        <w:spacing w:after="0"/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pochwałą ustną wobec klasy lub słuchaczy całej szkoły wyrażoną </w:t>
      </w:r>
      <w:r w:rsidR="00B50675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przez nauczyciela, wychowawcę klasy, dyrektora szkoły, opiekunów organizacji, zajęć pozalekcyjnych, praktycznej nauki zawodu; </w:t>
      </w:r>
    </w:p>
    <w:p w:rsidR="00A416D9" w:rsidRPr="00FB6CFA" w:rsidRDefault="00A416D9" w:rsidP="00A416D9">
      <w:pPr>
        <w:pStyle w:val="Akapitzlist"/>
        <w:spacing w:after="0"/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dyplomem uznania; </w:t>
      </w:r>
    </w:p>
    <w:p w:rsidR="00A416D9" w:rsidRPr="00FB6CFA" w:rsidRDefault="00A416D9" w:rsidP="00A416D9">
      <w:pPr>
        <w:pStyle w:val="Akapitzlist"/>
        <w:spacing w:after="0"/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3) nagrodą rzeczową i pieniężną (nagroda pieniężna przyznawana jest pięciu najlepszym uczniom w Zespole Szkół Zawodowych nr 1, jednorazowo </w:t>
      </w:r>
      <w:r w:rsidRPr="00FB6CFA">
        <w:rPr>
          <w:rFonts w:cstheme="minorHAnsi"/>
          <w:sz w:val="24"/>
          <w:szCs w:val="24"/>
        </w:rPr>
        <w:br/>
        <w:t xml:space="preserve">na koniec roku szkolnego; nagrodę rzeczową za osiągnięcia w nauce mogą otrzymać uczniowie, którzy osiągnęli średnią co najmniej 4,0 i nie mają </w:t>
      </w:r>
      <w:r w:rsidRPr="00FB6CFA">
        <w:rPr>
          <w:rFonts w:cstheme="minorHAnsi"/>
          <w:sz w:val="24"/>
          <w:szCs w:val="24"/>
        </w:rPr>
        <w:br/>
        <w:t xml:space="preserve">na świadectwie ocen dopuszczających; ponadto słuchacz może otrzymać nagrodę rzeczową za inne osiągnięcia); </w:t>
      </w:r>
    </w:p>
    <w:p w:rsidR="00A416D9" w:rsidRPr="00FB6CFA" w:rsidRDefault="00A416D9" w:rsidP="00A416D9">
      <w:pPr>
        <w:pStyle w:val="Akapitzlist"/>
        <w:spacing w:after="0"/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4) nagrodą rzeczową na zakończenie szkoły za osiągnięcia w nauce; nagrodę mogą otrzymać także słuchacze, którzy osiągnęli średnią co najmniej 4,5 i mają na świadectwie nie więcej niż jedną ocenę dopuszczającą; </w:t>
      </w:r>
    </w:p>
    <w:p w:rsidR="00A416D9" w:rsidRPr="00FB6CFA" w:rsidRDefault="00A416D9" w:rsidP="00A416D9">
      <w:pPr>
        <w:pStyle w:val="Akapitzlist"/>
        <w:spacing w:after="0"/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5) udziałem w wycieczkach szkolnych organizowanych z funduszu szkoły lub rady rodziców; </w:t>
      </w:r>
    </w:p>
    <w:p w:rsidR="00A416D9" w:rsidRPr="00FB6CFA" w:rsidRDefault="00A416D9" w:rsidP="00A416D9">
      <w:pPr>
        <w:pStyle w:val="Akapitzlist"/>
        <w:spacing w:after="0"/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6) wpisem do kroniki szkoły; </w:t>
      </w:r>
    </w:p>
    <w:p w:rsidR="00A416D9" w:rsidRPr="00FB6CFA" w:rsidRDefault="00A416D9" w:rsidP="00A416D9">
      <w:pPr>
        <w:pStyle w:val="Akapitzlist"/>
        <w:spacing w:after="0"/>
        <w:ind w:left="1418" w:hanging="284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7) listem pochwalnym do rodziców. </w:t>
      </w:r>
    </w:p>
    <w:p w:rsidR="00A416D9" w:rsidRPr="00FB6CFA" w:rsidRDefault="00A416D9" w:rsidP="00A416D9">
      <w:pPr>
        <w:pStyle w:val="Akapitzlist"/>
        <w:spacing w:after="0"/>
        <w:ind w:left="1134" w:hanging="141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4. Nagrody wymienione w ust. 3 w punktach 2, 3, 4, 5, 6 i 7 są przyznawane przez radę pedagogiczną na podstawie propozycji zgłaszanych </w:t>
      </w:r>
      <w:r w:rsidRPr="00FB6CFA">
        <w:rPr>
          <w:rFonts w:cstheme="minorHAnsi"/>
          <w:sz w:val="24"/>
          <w:szCs w:val="24"/>
        </w:rPr>
        <w:br/>
        <w:t xml:space="preserve">przez nauczycieli. </w:t>
      </w:r>
    </w:p>
    <w:p w:rsidR="00A416D9" w:rsidRPr="00FB6CFA" w:rsidRDefault="00A416D9" w:rsidP="00A416D9">
      <w:pPr>
        <w:pStyle w:val="Akapitzlist"/>
        <w:spacing w:after="0"/>
        <w:ind w:left="1134" w:hanging="141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5. Słuchacz lub, w przypadku słuchacza niepełnoletniego również jego rodzice mogą złożyć w formie pisemnej zastrzeżenie do przyznanej nagrody </w:t>
      </w:r>
      <w:r w:rsidRPr="00FB6CFA">
        <w:rPr>
          <w:rFonts w:cstheme="minorHAnsi"/>
          <w:sz w:val="24"/>
          <w:szCs w:val="24"/>
        </w:rPr>
        <w:br/>
        <w:t xml:space="preserve">do dyrektora szkoły lub rady pedagogicznej w terminie 3 dni od wręczenia nagrody. Rozpatrzenie nastąpi przez dyrektora szkoły i radę pedagogiczną </w:t>
      </w:r>
      <w:r w:rsidRPr="00FB6CFA">
        <w:rPr>
          <w:rFonts w:cstheme="minorHAnsi"/>
          <w:sz w:val="24"/>
          <w:szCs w:val="24"/>
        </w:rPr>
        <w:br/>
        <w:t>na najbliższym posiedzeniu rady.</w:t>
      </w:r>
    </w:p>
    <w:p w:rsidR="00A416D9" w:rsidRPr="00FB6CFA" w:rsidRDefault="00A416D9" w:rsidP="00A416D9">
      <w:pPr>
        <w:pStyle w:val="Akapitzlist"/>
        <w:spacing w:after="0"/>
        <w:ind w:left="1134" w:hanging="141"/>
        <w:rPr>
          <w:rFonts w:cstheme="minorHAnsi"/>
          <w:sz w:val="24"/>
          <w:szCs w:val="24"/>
        </w:rPr>
      </w:pPr>
    </w:p>
    <w:p w:rsidR="00CE0762" w:rsidRPr="00FB6CFA" w:rsidRDefault="00A416D9" w:rsidP="00A416D9">
      <w:pPr>
        <w:pStyle w:val="Akapitzlist"/>
        <w:spacing w:after="0"/>
        <w:rPr>
          <w:rFonts w:cstheme="minorHAnsi"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§ 43</w:t>
      </w:r>
      <w:r w:rsidR="00CE0762" w:rsidRPr="00FB6CFA">
        <w:rPr>
          <w:rFonts w:cstheme="minorHAnsi"/>
          <w:b/>
          <w:sz w:val="24"/>
          <w:szCs w:val="24"/>
        </w:rPr>
        <w:t>.</w:t>
      </w:r>
    </w:p>
    <w:p w:rsidR="001C0C48" w:rsidRPr="00FB6CFA" w:rsidRDefault="00CE0762" w:rsidP="00A416D9">
      <w:pPr>
        <w:spacing w:after="0"/>
        <w:ind w:left="1134" w:hanging="141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1. </w:t>
      </w:r>
      <w:r w:rsidR="001C0C48" w:rsidRPr="00FB6CFA">
        <w:rPr>
          <w:rFonts w:cstheme="minorHAnsi"/>
          <w:sz w:val="24"/>
          <w:szCs w:val="24"/>
        </w:rPr>
        <w:t xml:space="preserve">Za nieprzestrzeganie postanowień </w:t>
      </w:r>
      <w:r w:rsidR="00831AF7" w:rsidRPr="00FB6CFA">
        <w:rPr>
          <w:rFonts w:cstheme="minorHAnsi"/>
          <w:sz w:val="24"/>
          <w:szCs w:val="24"/>
        </w:rPr>
        <w:t>s</w:t>
      </w:r>
      <w:r w:rsidR="001C0C48" w:rsidRPr="00FB6CFA">
        <w:rPr>
          <w:rFonts w:cstheme="minorHAnsi"/>
          <w:sz w:val="24"/>
          <w:szCs w:val="24"/>
        </w:rPr>
        <w:t xml:space="preserve">tatutu </w:t>
      </w:r>
      <w:r w:rsidR="00EC0A7D" w:rsidRPr="00FB6CFA">
        <w:rPr>
          <w:rFonts w:cstheme="minorHAnsi"/>
          <w:sz w:val="24"/>
          <w:szCs w:val="24"/>
        </w:rPr>
        <w:t>s</w:t>
      </w:r>
      <w:r w:rsidR="001C0C48" w:rsidRPr="00FB6CFA">
        <w:rPr>
          <w:rFonts w:cstheme="minorHAnsi"/>
          <w:sz w:val="24"/>
          <w:szCs w:val="24"/>
        </w:rPr>
        <w:t xml:space="preserve">zkoły, uchybianie obowiązkom </w:t>
      </w:r>
      <w:r w:rsidR="00A416D9" w:rsidRPr="00FB6CFA">
        <w:rPr>
          <w:rFonts w:cstheme="minorHAnsi"/>
          <w:sz w:val="24"/>
          <w:szCs w:val="24"/>
        </w:rPr>
        <w:t>słuchacza</w:t>
      </w:r>
      <w:r w:rsidR="001C0C48" w:rsidRPr="00FB6CFA">
        <w:rPr>
          <w:rFonts w:cstheme="minorHAnsi"/>
          <w:sz w:val="24"/>
          <w:szCs w:val="24"/>
        </w:rPr>
        <w:t xml:space="preserve">, </w:t>
      </w:r>
      <w:r w:rsidR="00A416D9" w:rsidRPr="00FB6CFA">
        <w:rPr>
          <w:rFonts w:cstheme="minorHAnsi"/>
          <w:sz w:val="24"/>
          <w:szCs w:val="24"/>
        </w:rPr>
        <w:t xml:space="preserve">słuchacz </w:t>
      </w:r>
      <w:r w:rsidR="001C0C48" w:rsidRPr="00FB6CFA">
        <w:rPr>
          <w:rFonts w:cstheme="minorHAnsi"/>
          <w:sz w:val="24"/>
          <w:szCs w:val="24"/>
        </w:rPr>
        <w:t>może być ukarany:</w:t>
      </w:r>
    </w:p>
    <w:p w:rsidR="001C0C48" w:rsidRPr="00FB6CFA" w:rsidRDefault="001C0C48" w:rsidP="00A416D9">
      <w:pPr>
        <w:pStyle w:val="Akapitzlist"/>
        <w:numPr>
          <w:ilvl w:val="0"/>
          <w:numId w:val="24"/>
        </w:numPr>
        <w:suppressAutoHyphens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upomnieniem </w:t>
      </w:r>
      <w:r w:rsidR="004F06E1" w:rsidRPr="00FB6CFA">
        <w:rPr>
          <w:rFonts w:cstheme="minorHAnsi"/>
          <w:sz w:val="24"/>
          <w:szCs w:val="24"/>
        </w:rPr>
        <w:t>lub naganą wychowawcy</w:t>
      </w:r>
      <w:r w:rsidRPr="00FB6CFA">
        <w:rPr>
          <w:rFonts w:cstheme="minorHAnsi"/>
          <w:sz w:val="24"/>
          <w:szCs w:val="24"/>
        </w:rPr>
        <w:t xml:space="preserve"> klasy;</w:t>
      </w:r>
    </w:p>
    <w:p w:rsidR="001C0C48" w:rsidRPr="00FB6CFA" w:rsidRDefault="001C0C48" w:rsidP="00A416D9">
      <w:pPr>
        <w:pStyle w:val="Akapitzlist"/>
        <w:numPr>
          <w:ilvl w:val="0"/>
          <w:numId w:val="24"/>
        </w:numPr>
        <w:suppressAutoHyphens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upomnieniem lub naganą dyrektora szkoły;</w:t>
      </w:r>
    </w:p>
    <w:p w:rsidR="001C0C48" w:rsidRPr="00FB6CFA" w:rsidRDefault="001C0C48" w:rsidP="00A416D9">
      <w:pPr>
        <w:pStyle w:val="Akapitzlist"/>
        <w:numPr>
          <w:ilvl w:val="0"/>
          <w:numId w:val="24"/>
        </w:numPr>
        <w:suppressAutoHyphens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pozbawieniem pełnionych funkcji w klasie lub szkole;</w:t>
      </w:r>
    </w:p>
    <w:p w:rsidR="001C0C48" w:rsidRPr="00FB6CFA" w:rsidRDefault="001C0C48" w:rsidP="00A416D9">
      <w:pPr>
        <w:pStyle w:val="Akapitzlist"/>
        <w:numPr>
          <w:ilvl w:val="0"/>
          <w:numId w:val="24"/>
        </w:numPr>
        <w:suppressAutoHyphens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przeniesieni</w:t>
      </w:r>
      <w:r w:rsidR="00321527" w:rsidRPr="00FB6CFA">
        <w:rPr>
          <w:rFonts w:cstheme="minorHAnsi"/>
          <w:sz w:val="24"/>
          <w:szCs w:val="24"/>
        </w:rPr>
        <w:t>em do równoległej klasy w</w:t>
      </w:r>
      <w:r w:rsidRPr="00FB6CFA">
        <w:rPr>
          <w:rFonts w:cstheme="minorHAnsi"/>
          <w:sz w:val="24"/>
          <w:szCs w:val="24"/>
        </w:rPr>
        <w:t xml:space="preserve"> szkole</w:t>
      </w:r>
      <w:r w:rsidR="00844067" w:rsidRPr="00FB6CFA">
        <w:rPr>
          <w:rFonts w:cstheme="minorHAnsi"/>
          <w:sz w:val="24"/>
          <w:szCs w:val="24"/>
        </w:rPr>
        <w:t xml:space="preserve"> ( jeżeli istnieje taka możliwość);</w:t>
      </w:r>
    </w:p>
    <w:p w:rsidR="001C0C48" w:rsidRPr="00FB6CFA" w:rsidRDefault="001C0C48" w:rsidP="00A416D9">
      <w:pPr>
        <w:pStyle w:val="Akapitzlist"/>
        <w:numPr>
          <w:ilvl w:val="0"/>
          <w:numId w:val="24"/>
        </w:numPr>
        <w:suppressAutoHyphens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przeniesieniem do innej szkoły;</w:t>
      </w:r>
    </w:p>
    <w:p w:rsidR="001C0C48" w:rsidRPr="00FB6CFA" w:rsidRDefault="001C0C48" w:rsidP="00A416D9">
      <w:pPr>
        <w:pStyle w:val="Akapitzlist"/>
        <w:numPr>
          <w:ilvl w:val="0"/>
          <w:numId w:val="24"/>
        </w:numPr>
        <w:suppressAutoHyphens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skreśleniem z listy </w:t>
      </w:r>
      <w:r w:rsidR="00A416D9" w:rsidRPr="00FB6CFA">
        <w:rPr>
          <w:rFonts w:cstheme="minorHAnsi"/>
          <w:sz w:val="24"/>
          <w:szCs w:val="24"/>
        </w:rPr>
        <w:t>słuchaczy</w:t>
      </w:r>
      <w:r w:rsidRPr="00FB6CFA">
        <w:rPr>
          <w:rFonts w:cstheme="minorHAnsi"/>
          <w:sz w:val="24"/>
          <w:szCs w:val="24"/>
        </w:rPr>
        <w:t>, które może nastąpić tylko w przypadkach s</w:t>
      </w:r>
      <w:r w:rsidR="00EC0A7D" w:rsidRPr="00FB6CFA">
        <w:rPr>
          <w:rFonts w:cstheme="minorHAnsi"/>
          <w:sz w:val="24"/>
          <w:szCs w:val="24"/>
        </w:rPr>
        <w:t>zczególnie rażącego naruszenia s</w:t>
      </w:r>
      <w:r w:rsidRPr="00FB6CFA">
        <w:rPr>
          <w:rFonts w:cstheme="minorHAnsi"/>
          <w:sz w:val="24"/>
          <w:szCs w:val="24"/>
        </w:rPr>
        <w:t xml:space="preserve">tatutu szkoły. </w:t>
      </w:r>
    </w:p>
    <w:p w:rsidR="008D2FBE" w:rsidRPr="00FB6CFA" w:rsidRDefault="00A416D9" w:rsidP="00B50675">
      <w:pPr>
        <w:pStyle w:val="Akapitzlist"/>
        <w:suppressAutoHyphens/>
        <w:ind w:left="1418" w:hanging="425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2. Zastosowanie kary w formie skreślenia z listy słuchaczy następuje </w:t>
      </w:r>
      <w:r w:rsidR="00B50675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w szczególności, jeżeli słuchacz: </w:t>
      </w:r>
    </w:p>
    <w:p w:rsidR="008D2FBE" w:rsidRPr="00FB6CFA" w:rsidRDefault="00A416D9" w:rsidP="008D2FBE">
      <w:pPr>
        <w:pStyle w:val="Akapitzlist"/>
        <w:suppressAutoHyphens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umyślnie spowodował uszczerbek na zdrowiu innej osoby; </w:t>
      </w:r>
    </w:p>
    <w:p w:rsidR="008D2FBE" w:rsidRPr="00FB6CFA" w:rsidRDefault="00A416D9" w:rsidP="008D2FBE">
      <w:pPr>
        <w:pStyle w:val="Akapitzlist"/>
        <w:suppressAutoHyphens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2) demoralizuje innych słuchaczy lub uczniów ZSZ nr 1;</w:t>
      </w:r>
    </w:p>
    <w:p w:rsidR="006E6599" w:rsidRPr="00FB6CFA" w:rsidRDefault="008D2FBE" w:rsidP="006E6599">
      <w:pPr>
        <w:pStyle w:val="Akapitzlist"/>
        <w:numPr>
          <w:ilvl w:val="0"/>
          <w:numId w:val="18"/>
        </w:numPr>
        <w:suppressAutoHyphens/>
        <w:ind w:hanging="219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dopuścił się kradzieży lub niszczenia mienia; </w:t>
      </w:r>
    </w:p>
    <w:p w:rsidR="006E6599" w:rsidRPr="00FB6CFA" w:rsidRDefault="008D2FBE" w:rsidP="006E6599">
      <w:pPr>
        <w:pStyle w:val="Akapitzlist"/>
        <w:numPr>
          <w:ilvl w:val="0"/>
          <w:numId w:val="18"/>
        </w:numPr>
        <w:suppressAutoHyphens/>
        <w:ind w:hanging="219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jest skazany prawomocnym wyrokiem sądu; </w:t>
      </w:r>
    </w:p>
    <w:p w:rsidR="006E6599" w:rsidRPr="00FB6CFA" w:rsidRDefault="008D2FBE" w:rsidP="006E6599">
      <w:pPr>
        <w:pStyle w:val="Akapitzlist"/>
        <w:numPr>
          <w:ilvl w:val="0"/>
          <w:numId w:val="18"/>
        </w:numPr>
        <w:suppressAutoHyphens/>
        <w:ind w:hanging="219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naruszył nietykalność cielesną i godność osobistą słuchaczy/uczniów, nauczycieli, pracowników obsługi bądź innych osób przebywających </w:t>
      </w:r>
      <w:r w:rsidR="006E6599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na terenie szkoły; </w:t>
      </w:r>
    </w:p>
    <w:p w:rsidR="006E6599" w:rsidRPr="00FB6CFA" w:rsidRDefault="008D2FBE" w:rsidP="006E6599">
      <w:pPr>
        <w:pStyle w:val="Akapitzlist"/>
        <w:numPr>
          <w:ilvl w:val="0"/>
          <w:numId w:val="18"/>
        </w:numPr>
        <w:suppressAutoHyphens/>
        <w:ind w:hanging="219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wywierał szkodliwy wpływ na zdrowie fizyczne i psychiczne innych osób; </w:t>
      </w:r>
    </w:p>
    <w:p w:rsidR="006E6599" w:rsidRPr="00FB6CFA" w:rsidRDefault="008D2FBE" w:rsidP="006E6599">
      <w:pPr>
        <w:pStyle w:val="Akapitzlist"/>
        <w:numPr>
          <w:ilvl w:val="0"/>
          <w:numId w:val="18"/>
        </w:numPr>
        <w:suppressAutoHyphens/>
        <w:ind w:hanging="219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przebywał na terenie szkoły w stanie nietrzeźwym lub pod wpływem narkotyków; </w:t>
      </w:r>
    </w:p>
    <w:p w:rsidR="006E6599" w:rsidRPr="00FB6CFA" w:rsidRDefault="008D2FBE" w:rsidP="006E6599">
      <w:pPr>
        <w:pStyle w:val="Akapitzlist"/>
        <w:numPr>
          <w:ilvl w:val="0"/>
          <w:numId w:val="18"/>
        </w:numPr>
        <w:suppressAutoHyphens/>
        <w:ind w:hanging="219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posiadał, przechowywał lub rozprowadzał alkohol lub narkotyki; </w:t>
      </w:r>
    </w:p>
    <w:p w:rsidR="006E6599" w:rsidRPr="00FB6CFA" w:rsidRDefault="008D2FBE" w:rsidP="006E6599">
      <w:pPr>
        <w:pStyle w:val="Akapitzlist"/>
        <w:numPr>
          <w:ilvl w:val="0"/>
          <w:numId w:val="18"/>
        </w:numPr>
        <w:suppressAutoHyphens/>
        <w:ind w:hanging="219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świadomie i notorycznie naruszał obowiązki </w:t>
      </w:r>
      <w:r w:rsidR="006E6599" w:rsidRPr="00FB6CFA">
        <w:rPr>
          <w:rFonts w:cstheme="minorHAnsi"/>
          <w:sz w:val="24"/>
          <w:szCs w:val="24"/>
        </w:rPr>
        <w:t xml:space="preserve">słuchacza określone w statucie; </w:t>
      </w:r>
    </w:p>
    <w:p w:rsidR="006E6599" w:rsidRPr="00FB6CFA" w:rsidRDefault="008D2FBE" w:rsidP="006E6599">
      <w:pPr>
        <w:pStyle w:val="Akapitzlist"/>
        <w:numPr>
          <w:ilvl w:val="0"/>
          <w:numId w:val="18"/>
        </w:numPr>
        <w:suppressAutoHyphens/>
        <w:ind w:hanging="219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skreślenie z listy słuchaczy może nastąpić również z powodu długotrwałych nieusprawiedliwionych nieobecności, wynoszących minimum 50% planowanych zajęć w semestrze; </w:t>
      </w:r>
    </w:p>
    <w:p w:rsidR="006E6599" w:rsidRPr="00FB6CFA" w:rsidRDefault="008D2FBE" w:rsidP="006E6599">
      <w:pPr>
        <w:pStyle w:val="Akapitzlist"/>
        <w:numPr>
          <w:ilvl w:val="0"/>
          <w:numId w:val="18"/>
        </w:numPr>
        <w:suppressAutoHyphens/>
        <w:ind w:hanging="219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słuchacze </w:t>
      </w:r>
      <w:r w:rsidR="00B50675" w:rsidRPr="00FB6CFA">
        <w:rPr>
          <w:rFonts w:cstheme="minorHAnsi"/>
          <w:sz w:val="24"/>
          <w:szCs w:val="24"/>
        </w:rPr>
        <w:t>semestru pierwszego</w:t>
      </w:r>
      <w:r w:rsidRPr="00FB6CFA">
        <w:rPr>
          <w:rFonts w:cstheme="minorHAnsi"/>
          <w:sz w:val="24"/>
          <w:szCs w:val="24"/>
        </w:rPr>
        <w:t xml:space="preserve">, którzy w ciągu 14 dni </w:t>
      </w:r>
      <w:r w:rsidR="00B50675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od rozpoczęcia roku szkolnego nie podjęli nauki bez usprawiedliwienia, zostają skreśleni z listy słuchaczy. </w:t>
      </w:r>
    </w:p>
    <w:p w:rsidR="006E6599" w:rsidRPr="00FB6CFA" w:rsidRDefault="008D2FBE" w:rsidP="006E6599">
      <w:pPr>
        <w:suppressAutoHyphens/>
        <w:ind w:left="1418" w:hanging="283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3. Skreślanie słuchacza z listy słuchaczy może być stosowane w szczególnych przypadkach, po wykorzystaniu wszystkich możliwości oddziaływania wychowawczego na słuchacza, w tym pomocy psychologiczno-pedagogicznej. </w:t>
      </w:r>
    </w:p>
    <w:p w:rsidR="006E6599" w:rsidRPr="00FB6CFA" w:rsidRDefault="008D2FBE" w:rsidP="006E6599">
      <w:pPr>
        <w:suppressAutoHyphens/>
        <w:ind w:left="1418" w:hanging="283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4. W sytuacjach, wymagających skreślenia słuchacza z listy słuchaczy należy zachować następujący tok postępowania: </w:t>
      </w:r>
    </w:p>
    <w:p w:rsidR="007B377A" w:rsidRPr="00FB6CFA" w:rsidRDefault="008D2FBE" w:rsidP="007B377A">
      <w:pPr>
        <w:suppressAutoHyphens/>
        <w:spacing w:line="240" w:lineRule="auto"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sporządzić notatkę służbową o zaistniałym incydencie, załączając ewentualnie protokół zeznań świadków; </w:t>
      </w:r>
    </w:p>
    <w:p w:rsidR="006E6599" w:rsidRPr="00FB6CFA" w:rsidRDefault="008D2FBE" w:rsidP="007B377A">
      <w:pPr>
        <w:suppressAutoHyphens/>
        <w:spacing w:line="240" w:lineRule="auto"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zebrać wszelkie dowody w sprawie, w tym opinie i wyjaśnienia stron (w tym rodziców słuchacza niepełnoletniego); </w:t>
      </w:r>
    </w:p>
    <w:p w:rsidR="006E6599" w:rsidRPr="00FB6CFA" w:rsidRDefault="008D2FBE" w:rsidP="007B377A">
      <w:pPr>
        <w:suppressAutoHyphens/>
        <w:spacing w:line="240" w:lineRule="auto"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3) zwołać posiedzenie rady pedagogicznej; </w:t>
      </w:r>
    </w:p>
    <w:p w:rsidR="006E6599" w:rsidRPr="00FB6CFA" w:rsidRDefault="008D2FBE" w:rsidP="007B377A">
      <w:pPr>
        <w:suppressAutoHyphens/>
        <w:spacing w:line="240" w:lineRule="auto"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4) poinformować słuchacza o jego prawie do wskazania rzeczników obrony (np. wychowawcy), którzy mają obowiązek przedstawić rzetelnie nie tylko uchybienia w postępowaniu słuchacza, ale także jego cechy dodatnie i okoliczności łagodzące, jeżeli takie zaistniały; </w:t>
      </w:r>
    </w:p>
    <w:p w:rsidR="006E6599" w:rsidRPr="00FB6CFA" w:rsidRDefault="008D2FBE" w:rsidP="007B377A">
      <w:pPr>
        <w:suppressAutoHyphens/>
        <w:spacing w:line="240" w:lineRule="auto"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5) przedyskutować na posiedzeniu rady pedagogicznej, czy wykorzystano wszystkie możliwości wychowawczego oddziaływania szkoły na słuchacza, czy słuchacz był wcześniej karany mniejszymi karami regulaminowymi i przeprowadzono z nim rozmowy ostrzegawcze oraz czy udzielono mu pomocy psychologiczno-pedagogicznej; </w:t>
      </w:r>
    </w:p>
    <w:p w:rsidR="006E6599" w:rsidRPr="00FB6CFA" w:rsidRDefault="008D2FBE" w:rsidP="007B377A">
      <w:pPr>
        <w:suppressAutoHyphens/>
        <w:spacing w:line="240" w:lineRule="auto"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6) sporządzić protokół z posiedzenia rady pedagogicznej, uwzględniający wszystkie informacje mające wpływ na podjęcie uchwały; </w:t>
      </w:r>
    </w:p>
    <w:p w:rsidR="006E6599" w:rsidRPr="00FB6CFA" w:rsidRDefault="008D2FBE" w:rsidP="007B377A">
      <w:pPr>
        <w:suppressAutoHyphens/>
        <w:spacing w:line="240" w:lineRule="auto"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7) podjąć uchwałę dotyczącą danej sprawy (zgodnie z kompetencjami rady pedagogicznej); </w:t>
      </w:r>
    </w:p>
    <w:p w:rsidR="006E6599" w:rsidRPr="00FB6CFA" w:rsidRDefault="008D2FBE" w:rsidP="007B377A">
      <w:pPr>
        <w:suppressAutoHyphens/>
        <w:spacing w:line="240" w:lineRule="auto"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8) przedstawić treść uchwały samorządowi uczniowskiemu celem sformułowania pisemnej opinii samorządu uczniowskiego w tej sprawie; </w:t>
      </w:r>
    </w:p>
    <w:p w:rsidR="006E6599" w:rsidRPr="00FB6CFA" w:rsidRDefault="008D2FBE" w:rsidP="007B377A">
      <w:pPr>
        <w:suppressAutoHyphens/>
        <w:spacing w:line="240" w:lineRule="auto"/>
        <w:ind w:left="1560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9) w przypadku podjęcia przez dyrektora decyzji o skreśleniu słuchacza z listy słuchaczy sformułować decyzję zgodnie z wymogami kodeksu postępowania administracyjnego; </w:t>
      </w:r>
    </w:p>
    <w:p w:rsidR="006E6599" w:rsidRPr="00FB6CFA" w:rsidRDefault="008D2FBE" w:rsidP="007B377A">
      <w:pPr>
        <w:suppressAutoHyphens/>
        <w:spacing w:line="240" w:lineRule="auto"/>
        <w:ind w:left="1701" w:hanging="425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10) dostarczyć decyzję słuchaczowi lub jego rodzicom (jeżeli słuchacz nie jest pełnoletni); </w:t>
      </w:r>
    </w:p>
    <w:p w:rsidR="006E6599" w:rsidRPr="00FB6CFA" w:rsidRDefault="008D2FBE" w:rsidP="007B377A">
      <w:pPr>
        <w:suppressAutoHyphens/>
        <w:spacing w:line="240" w:lineRule="auto"/>
        <w:ind w:left="1701" w:hanging="425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11) poinformować słuchacza lub jego rodziców o prawie do wglądu </w:t>
      </w:r>
      <w:r w:rsidR="007B377A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w dokumentację sprawy oraz wniesienia odwołania od decyzji dyrektora </w:t>
      </w:r>
      <w:r w:rsidR="007B377A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w ciągu 14 dni; </w:t>
      </w:r>
    </w:p>
    <w:p w:rsidR="006E6599" w:rsidRPr="00FB6CFA" w:rsidRDefault="008D2FBE" w:rsidP="007B377A">
      <w:pPr>
        <w:suppressAutoHyphens/>
        <w:spacing w:line="240" w:lineRule="auto"/>
        <w:ind w:left="1701" w:hanging="425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12) wykonać decyzję dopiero po upływie czasu przewidzianego na odwołanie lub natychmiast, jeżeli decyzji nadano rygor natychmiastowej wykonalności; </w:t>
      </w:r>
    </w:p>
    <w:p w:rsidR="006E6599" w:rsidRPr="00FB6CFA" w:rsidRDefault="008D2FBE" w:rsidP="007B377A">
      <w:pPr>
        <w:suppressAutoHyphens/>
        <w:spacing w:line="240" w:lineRule="auto"/>
        <w:ind w:left="1701" w:hanging="425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13) w przypadku wniesienia odwołania wstrzymać wykonanie decyzji do czasu rozpatrzenia odwołania przez instancję odwoławczą. </w:t>
      </w:r>
    </w:p>
    <w:p w:rsidR="008D2FBE" w:rsidRPr="00FB6CFA" w:rsidRDefault="008D2FBE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5. Decyzja o skreśleniu ucznia z listy słuchaczy powinna zawierać uzasadnienie, zarówno faktyczne (za jaki czyn słuchacz zostaje skreślony), jak i prawne (powołanie na zapis w statucie i regulaminach szkolnych).</w:t>
      </w:r>
    </w:p>
    <w:p w:rsidR="007B377A" w:rsidRPr="00FB6CFA" w:rsidRDefault="007B377A" w:rsidP="009F2232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6. Słuchacz może odwołać się w terminie 3 dni od decyzji o ukaraniu </w:t>
      </w:r>
      <w:r w:rsidRPr="00FB6CFA">
        <w:rPr>
          <w:rFonts w:cstheme="minorHAnsi"/>
          <w:sz w:val="24"/>
          <w:szCs w:val="24"/>
        </w:rPr>
        <w:br/>
        <w:t xml:space="preserve">do dyrektora szkoły lub rady pedagogicznej. Rozpatrzenie nastąpi przez dyrektora szkoły w ciągu jednego tygodnia, a przez radę pedagogiczną </w:t>
      </w:r>
      <w:r w:rsidRPr="00FB6CFA">
        <w:rPr>
          <w:rFonts w:cstheme="minorHAnsi"/>
          <w:sz w:val="24"/>
          <w:szCs w:val="24"/>
        </w:rPr>
        <w:br/>
        <w:t xml:space="preserve">na jej najbliższej sesji. </w:t>
      </w:r>
    </w:p>
    <w:p w:rsidR="007B377A" w:rsidRPr="00FB6CFA" w:rsidRDefault="007B377A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7. Słuchacz może się odwołać w terminie 14 dni od decyzji o skreśleniu z listy słuchaczy do organu sprawującego nadzór pedagogiczny. Przed upływem terminu do wniesienia odwołania decyzja nie ulega wykonaniu, a wniesienie odwołania w terminie wstrzymuje wykonanie decyzji. Decyzja o skreśleniu słuchacza z listy słuchaczy może stać się natychmiast wykonalna, jeżeli nadano by jej rygor natychmiastowej wykonalności. </w:t>
      </w:r>
    </w:p>
    <w:p w:rsidR="007B377A" w:rsidRPr="00FB6CFA" w:rsidRDefault="007B377A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8. Wykonanie kary może zostać zawieszone na czas próby (ustalony przez radę pedagogiczną), jeżeli słuchacz uzyska poręczenie samorządu klasowego lub uczniowskiego, rady rodziców, rady pedagogicznej lub organizacji społecznej. </w:t>
      </w:r>
    </w:p>
    <w:p w:rsidR="007B377A" w:rsidRPr="00FB6CFA" w:rsidRDefault="007B377A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9. Przy nakładaniu kar należy brać pod uwagę: </w:t>
      </w:r>
    </w:p>
    <w:p w:rsidR="009F2232" w:rsidRPr="00FB6CFA" w:rsidRDefault="007B377A" w:rsidP="009F2232">
      <w:pPr>
        <w:suppressAutoHyphens/>
        <w:ind w:left="1560" w:hanging="142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rodzaj popełnionego przewinienia; </w:t>
      </w:r>
    </w:p>
    <w:p w:rsidR="009F2232" w:rsidRPr="00FB6CFA" w:rsidRDefault="007B377A" w:rsidP="009F2232">
      <w:pPr>
        <w:suppressAutoHyphens/>
        <w:ind w:left="1560" w:hanging="142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skutki społeczne przewinienia; </w:t>
      </w:r>
    </w:p>
    <w:p w:rsidR="009F2232" w:rsidRPr="00FB6CFA" w:rsidRDefault="007B377A" w:rsidP="009F2232">
      <w:pPr>
        <w:suppressAutoHyphens/>
        <w:ind w:left="1560" w:hanging="142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3) dotychczasowe zachowanie słuchacza; </w:t>
      </w:r>
    </w:p>
    <w:p w:rsidR="009F2232" w:rsidRPr="00FB6CFA" w:rsidRDefault="007B377A" w:rsidP="009F2232">
      <w:pPr>
        <w:suppressAutoHyphens/>
        <w:ind w:left="1560" w:hanging="142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4) intencje słuchacza; </w:t>
      </w:r>
    </w:p>
    <w:p w:rsidR="009F2232" w:rsidRPr="00FB6CFA" w:rsidRDefault="007B377A" w:rsidP="009F2232">
      <w:pPr>
        <w:suppressAutoHyphens/>
        <w:ind w:left="1560" w:hanging="142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5) wiek słuchacza; </w:t>
      </w:r>
    </w:p>
    <w:p w:rsidR="009F2232" w:rsidRPr="00FB6CFA" w:rsidRDefault="007B377A" w:rsidP="009F2232">
      <w:pPr>
        <w:suppressAutoHyphens/>
        <w:ind w:left="1560" w:hanging="142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6) poziom rozwoju psychofizycznego słuchacza. </w:t>
      </w:r>
    </w:p>
    <w:p w:rsidR="009F2232" w:rsidRPr="00FB6CFA" w:rsidRDefault="007B377A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10. Słuchacz, który naruszył obowiązki słuchacza określone w statucie, niezależnie od nałożonej kary, może być zobowiązany przez dyrektora szkoły, po zasięgnięciu opinii rady pedagogicznej do: </w:t>
      </w:r>
    </w:p>
    <w:p w:rsidR="009F2232" w:rsidRPr="00FB6CFA" w:rsidRDefault="007B377A" w:rsidP="009F2232">
      <w:pPr>
        <w:suppressAutoHyphens/>
        <w:ind w:left="1701" w:hanging="283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naprawienia wyrządzonej szkody; </w:t>
      </w:r>
    </w:p>
    <w:p w:rsidR="009F2232" w:rsidRPr="00FB6CFA" w:rsidRDefault="007B377A" w:rsidP="009F2232">
      <w:pPr>
        <w:suppressAutoHyphens/>
        <w:ind w:left="1701" w:hanging="283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przeproszenia osoby pokrzywdzonej; </w:t>
      </w:r>
    </w:p>
    <w:p w:rsidR="009F2232" w:rsidRPr="00FB6CFA" w:rsidRDefault="007B377A" w:rsidP="009F2232">
      <w:pPr>
        <w:suppressAutoHyphens/>
        <w:ind w:left="1701" w:hanging="283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3) wykonania określonej pracy społecznie użytecznej na rzecz klasy, szkoły lub społeczności lokalnej. </w:t>
      </w:r>
    </w:p>
    <w:p w:rsidR="00FB6CFA" w:rsidRDefault="007B377A" w:rsidP="00FB6CF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11. W przypadku notorycznego nieprzestrzegania przez słuchacza postanowień zawartych w statucie oraz uchybiania obowiązkom słuchacza dyrektor może zgłosić do Sądu Rodzinnego wniosek o demoralizację. </w:t>
      </w:r>
    </w:p>
    <w:p w:rsidR="007B377A" w:rsidRPr="00FB6CFA" w:rsidRDefault="00FB6CFA" w:rsidP="00FB6CF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Opiekun grupy </w:t>
      </w:r>
      <w:r w:rsidR="007B377A" w:rsidRPr="00FB6CFA">
        <w:rPr>
          <w:rFonts w:cstheme="minorHAnsi"/>
          <w:sz w:val="24"/>
          <w:szCs w:val="24"/>
        </w:rPr>
        <w:t xml:space="preserve">informuje rodziców słuchacza niepełnoletniego </w:t>
      </w:r>
      <w:r>
        <w:rPr>
          <w:rFonts w:cstheme="minorHAnsi"/>
          <w:sz w:val="24"/>
          <w:szCs w:val="24"/>
        </w:rPr>
        <w:br/>
      </w:r>
      <w:r w:rsidR="007B377A" w:rsidRPr="00FB6CFA">
        <w:rPr>
          <w:rFonts w:cstheme="minorHAnsi"/>
          <w:sz w:val="24"/>
          <w:szCs w:val="24"/>
        </w:rPr>
        <w:t>o przyznanych mu nagrodach bądź udzielonych karach.</w:t>
      </w:r>
    </w:p>
    <w:p w:rsidR="009F2232" w:rsidRPr="00FB6CFA" w:rsidRDefault="009F2232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</w:p>
    <w:p w:rsidR="009F2232" w:rsidRPr="00FB6CFA" w:rsidRDefault="009F2232" w:rsidP="009F2232">
      <w:pPr>
        <w:suppressAutoHyphens/>
        <w:ind w:left="1701" w:hanging="1134"/>
        <w:jc w:val="both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Rozdział 9. Zasady rekrutacji słuchaczy i przyjmowania słuchaczy </w:t>
      </w:r>
      <w:r w:rsidRPr="00FB6CFA">
        <w:rPr>
          <w:rFonts w:cstheme="minorHAnsi"/>
          <w:b/>
          <w:sz w:val="24"/>
          <w:szCs w:val="24"/>
        </w:rPr>
        <w:br/>
        <w:t xml:space="preserve">poza naborem. </w:t>
      </w:r>
    </w:p>
    <w:p w:rsidR="009F2232" w:rsidRPr="00FB6CFA" w:rsidRDefault="009F2232" w:rsidP="007B377A">
      <w:pPr>
        <w:suppressAutoHyphens/>
        <w:ind w:left="1560" w:hanging="426"/>
        <w:jc w:val="both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§ 44. </w:t>
      </w:r>
    </w:p>
    <w:p w:rsidR="009F2232" w:rsidRPr="00FB6CFA" w:rsidRDefault="009F2232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1. Do szkoły mogą być przyjęci słuchacze, którzy ukończyli branżową szkołę </w:t>
      </w:r>
      <w:r w:rsidR="002347C6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I stopnia</w:t>
      </w:r>
      <w:r w:rsidR="004B7433">
        <w:rPr>
          <w:rFonts w:cstheme="minorHAnsi"/>
          <w:sz w:val="24"/>
          <w:szCs w:val="24"/>
        </w:rPr>
        <w:t xml:space="preserve"> </w:t>
      </w:r>
      <w:r w:rsidRPr="00FB6CFA">
        <w:rPr>
          <w:rFonts w:cstheme="minorHAnsi"/>
          <w:sz w:val="24"/>
          <w:szCs w:val="24"/>
        </w:rPr>
        <w:t xml:space="preserve">i posiadają: </w:t>
      </w:r>
    </w:p>
    <w:p w:rsidR="002B0CE5" w:rsidRDefault="009F2232" w:rsidP="002B0CE5">
      <w:pPr>
        <w:suppressAutoHyphens/>
        <w:ind w:left="1701" w:hanging="283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1) świadectwo ukończen</w:t>
      </w:r>
      <w:r w:rsidR="002B0CE5">
        <w:rPr>
          <w:rFonts w:cstheme="minorHAnsi"/>
          <w:sz w:val="24"/>
          <w:szCs w:val="24"/>
        </w:rPr>
        <w:t>ia branżowej szkoły I stopnia</w:t>
      </w:r>
      <w:r w:rsidR="002347C6">
        <w:rPr>
          <w:rFonts w:cstheme="minorHAnsi"/>
          <w:sz w:val="24"/>
          <w:szCs w:val="24"/>
        </w:rPr>
        <w:t xml:space="preserve"> </w:t>
      </w:r>
      <w:r w:rsidR="002347C6" w:rsidRPr="004B7433">
        <w:rPr>
          <w:rFonts w:cstheme="minorHAnsi"/>
          <w:color w:val="000000" w:themeColor="text1"/>
          <w:sz w:val="24"/>
          <w:szCs w:val="24"/>
          <w:shd w:val="clear" w:color="auto" w:fill="FFFFFF"/>
        </w:rPr>
        <w:t>w okresie 5 lat szkolnych poprzedzających rok szkolny, na który ubiegają się o przyjęcie</w:t>
      </w:r>
      <w:r w:rsidR="002B0CE5">
        <w:rPr>
          <w:rFonts w:cstheme="minorHAnsi"/>
          <w:sz w:val="24"/>
          <w:szCs w:val="24"/>
        </w:rPr>
        <w:t xml:space="preserve">; </w:t>
      </w:r>
    </w:p>
    <w:p w:rsidR="009F2232" w:rsidRDefault="002B0CE5" w:rsidP="002B0CE5">
      <w:pPr>
        <w:suppressAutoHyphens/>
        <w:ind w:left="1701" w:hanging="283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2) </w:t>
      </w:r>
      <w:r w:rsidRPr="00484337">
        <w:rPr>
          <w:rFonts w:cstheme="minorHAnsi"/>
          <w:sz w:val="24"/>
          <w:szCs w:val="24"/>
          <w:shd w:val="clear" w:color="auto" w:fill="FFFFFF"/>
        </w:rPr>
        <w:t>zaświadczenia lekarskiego zwierającego orzeczenie o braku przeciwskazań zdrowotnych do podjęcia praktycznej nauki zawodu</w:t>
      </w:r>
      <w:r>
        <w:rPr>
          <w:rFonts w:cstheme="minorHAnsi"/>
          <w:sz w:val="24"/>
          <w:szCs w:val="24"/>
          <w:shd w:val="clear" w:color="auto" w:fill="FFFFFF"/>
        </w:rPr>
        <w:t>;</w:t>
      </w:r>
    </w:p>
    <w:p w:rsidR="002B0CE5" w:rsidRPr="00107C7E" w:rsidRDefault="002B0CE5" w:rsidP="002B0CE5">
      <w:pPr>
        <w:pStyle w:val="Akapitzlist"/>
        <w:suppressAutoHyphens/>
        <w:spacing w:after="0" w:line="240" w:lineRule="auto"/>
        <w:ind w:left="1701" w:hanging="26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3) </w:t>
      </w:r>
      <w:r>
        <w:rPr>
          <w:rFonts w:cstheme="minorHAnsi"/>
          <w:sz w:val="24"/>
          <w:szCs w:val="24"/>
          <w:shd w:val="clear" w:color="auto" w:fill="FFFFFF"/>
        </w:rPr>
        <w:t>orzeczenie lekarskie o braku przeciwskazań zdrowotnych do kierowania pojazdami (dotyczy kształcenia w zawodzie technik pojazdów samochodowych).</w:t>
      </w:r>
    </w:p>
    <w:p w:rsidR="002B0CE5" w:rsidRPr="00FB6CFA" w:rsidRDefault="002B0CE5" w:rsidP="00FF063B">
      <w:pPr>
        <w:suppressAutoHyphens/>
        <w:ind w:left="1701" w:hanging="283"/>
        <w:jc w:val="both"/>
        <w:rPr>
          <w:rFonts w:cstheme="minorHAnsi"/>
          <w:sz w:val="24"/>
          <w:szCs w:val="24"/>
        </w:rPr>
      </w:pPr>
    </w:p>
    <w:p w:rsidR="009F2232" w:rsidRPr="00FB6CFA" w:rsidRDefault="009F2232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2. Rekrutację na semestr I przeprowadza szkolna komisja rekrutacyjno-kwalifikacyjna, powoływana przez dyrektora szkoły w każdym roku szkolnym. </w:t>
      </w:r>
    </w:p>
    <w:p w:rsidR="009F2232" w:rsidRPr="00FB6CFA" w:rsidRDefault="009F2232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3. Komisja przy rekrutacji bierze pod uwagę oceny na świadectwie ukończenia branżowej szkoły I stopnia; w szczególności uwzględnia średnią ocen </w:t>
      </w:r>
      <w:r w:rsidR="00FF063B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z przedmiotów zawodowych. </w:t>
      </w:r>
    </w:p>
    <w:p w:rsidR="009F2232" w:rsidRPr="00FB6CFA" w:rsidRDefault="009F2232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4. Dyrektor szkoły może odstąpić od powołania szkolnej komisji rekrutacyjno-kwalifikacyjnej, jeżeli liczba kandydatów jest mniejsza lub równa liczbie wolnych miejsc, którymi dysponuje szkoła. </w:t>
      </w:r>
    </w:p>
    <w:p w:rsidR="009F2232" w:rsidRPr="00FB6CFA" w:rsidRDefault="009F2232" w:rsidP="00877E53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5. Dyrektor może, poza naborem pr</w:t>
      </w:r>
      <w:r w:rsidR="004B7433">
        <w:rPr>
          <w:rFonts w:cstheme="minorHAnsi"/>
          <w:sz w:val="24"/>
          <w:szCs w:val="24"/>
        </w:rPr>
        <w:t>zyjąć słuchacza z innej szkoły b</w:t>
      </w:r>
      <w:r w:rsidRPr="00FB6CFA">
        <w:rPr>
          <w:rFonts w:cstheme="minorHAnsi"/>
          <w:sz w:val="24"/>
          <w:szCs w:val="24"/>
        </w:rPr>
        <w:t xml:space="preserve">ranżowej II stopnia spoza ZSZ nr 1 w Zduńskiej Woli, z zastrzeżeniem, że w danej klasie są wolne miejsca oraz, że słuchacz zobowiąże się wyrównać różnice programowe z poszczególnych przedmiotów. </w:t>
      </w:r>
    </w:p>
    <w:p w:rsidR="009F2232" w:rsidRPr="00FB6CFA" w:rsidRDefault="009F2232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6. Słuchacz lub w przypadku słuchacza niepełnoletniego – jego rodzic zobowiązany jest złożyć do dyrektora podanie o przyjęcie do szkoły. </w:t>
      </w:r>
    </w:p>
    <w:p w:rsidR="009F2232" w:rsidRPr="00FB6CFA" w:rsidRDefault="009F2232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7. Słuchacza przyjmuje się na podstawie:</w:t>
      </w:r>
    </w:p>
    <w:p w:rsidR="00FF063B" w:rsidRPr="00FB6CFA" w:rsidRDefault="009F2232" w:rsidP="00FF063B">
      <w:pPr>
        <w:suppressAutoHyphens/>
        <w:ind w:left="1701" w:hanging="283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lastRenderedPageBreak/>
        <w:t xml:space="preserve">1) dokumentu potwierdzającego ukończenie semestru programowo niższego w szkole publicznej lub szkole niepublicznej o uprawnieniach szkoły publicznej tego samego typu oraz odpisu arkusza ocen wydanego </w:t>
      </w:r>
      <w:r w:rsidR="00B50675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przez szkołę, z której uczeń odszedł; </w:t>
      </w:r>
    </w:p>
    <w:p w:rsidR="00FF063B" w:rsidRPr="00FB6CFA" w:rsidRDefault="009F2232" w:rsidP="00FF063B">
      <w:pPr>
        <w:suppressAutoHyphens/>
        <w:ind w:left="1701" w:hanging="283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pozytywnych wyników egzaminów klasyfikacyjnych, przeprowadzonych zgodnie z przepisami w sprawie warunków i sposobu oceniania, klasyfikowania i promowania uczniów oraz przeprowadzania sprawdzianów i egzaminów w szkołach publicznych, w przypadku przyjmowania: </w:t>
      </w:r>
    </w:p>
    <w:p w:rsidR="00FF063B" w:rsidRPr="00FB6CFA" w:rsidRDefault="009F2232" w:rsidP="00FF063B">
      <w:pPr>
        <w:suppressAutoHyphens/>
        <w:ind w:left="1985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a) słuchacza spełniającego obowiązek nauki poza szkołą, </w:t>
      </w:r>
    </w:p>
    <w:p w:rsidR="00FF063B" w:rsidRPr="00FB6CFA" w:rsidRDefault="009F2232" w:rsidP="00FF063B">
      <w:pPr>
        <w:suppressAutoHyphens/>
        <w:ind w:left="1985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b) do klasy programowo wyższej, niż to wynika z ostatniego świadectwa szkolnego słuchacza zmieniającego typ szkoły, </w:t>
      </w:r>
    </w:p>
    <w:p w:rsidR="00FF063B" w:rsidRPr="00FB6CFA" w:rsidRDefault="009F2232" w:rsidP="00FF063B">
      <w:pPr>
        <w:suppressAutoHyphens/>
        <w:ind w:left="1985" w:hanging="284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c) słuchacza przechodzącego ze szkoły niepublicznej nieposiadającej uprawnień szkoły publicznej; </w:t>
      </w:r>
    </w:p>
    <w:p w:rsidR="00FF063B" w:rsidRPr="00FB6CFA" w:rsidRDefault="009F2232" w:rsidP="00FF063B">
      <w:pPr>
        <w:suppressAutoHyphens/>
        <w:ind w:left="1701" w:hanging="283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3) świadectwa (zaświadczenia) wydanego przez szkołę za granicą i ostatniego świadectwa szkolnego wydanego w Polsce, na podstawie sumy lat nauki szkolnej ucznia. </w:t>
      </w:r>
    </w:p>
    <w:p w:rsidR="00FF063B" w:rsidRPr="00FB6CFA" w:rsidRDefault="009F2232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8. Jeżeli słuchacz zmienia profil kształcenia zobowiązany jest zdać egzaminy klasyfikacyjne z przedmiotów, z których musi wyrównać różnice programowe lub których nie miał w klasie/ szkole, z której przechodzi. </w:t>
      </w:r>
    </w:p>
    <w:p w:rsidR="00FF063B" w:rsidRPr="00FB6CFA" w:rsidRDefault="009F2232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9. W przypadku przedmiotu realizowanego w formie zajęć praktycznych </w:t>
      </w:r>
      <w:r w:rsidR="00FF063B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w pracowni ćwiczeń praktycznych, aby przystąpić do egzaminu klasyfikacyjnego słuchacz musi odbyć co najmniej 50% godzin przewidzianych w programie nauczania danego przedmiotu. </w:t>
      </w:r>
    </w:p>
    <w:p w:rsidR="00FF063B" w:rsidRPr="00FB6CFA" w:rsidRDefault="009F2232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10. Terminy egzaminów dotyczących uczniów wymienionych w ust. 7 i 8 ustala nauczyciel przedmiotu; ostateczne terminy upływają: 31 marca – </w:t>
      </w:r>
      <w:r w:rsidR="00FF063B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dla zmieniających klasę/szkołę po pierwszym semestrze i 31 października – dla zmieniających szkołę/klasę w czasie trwania pierwszego semestru. </w:t>
      </w:r>
    </w:p>
    <w:p w:rsidR="00FF063B" w:rsidRPr="00FB6CFA" w:rsidRDefault="009F2232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11. Nauczyciel, u którego słuchacz będzie zdawał egzamin, wyznacza i przekazuje mu zakres materiału do opracowania w terminie umożliwiającym przygotowanie się do egzaminu, nie później jednak niż </w:t>
      </w:r>
      <w:r w:rsidR="00FF063B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na jeden miesiąc przed egzaminem. </w:t>
      </w:r>
    </w:p>
    <w:p w:rsidR="00FF063B" w:rsidRPr="00FB6CFA" w:rsidRDefault="009F2232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12. W przypadku niezdania egzaminu w ustalonym terminie słuchacz zostaje skreślony z listy słuchaczy. </w:t>
      </w:r>
    </w:p>
    <w:p w:rsidR="00FF063B" w:rsidRPr="00FB6CFA" w:rsidRDefault="009F2232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13. Jeżeli w klasie, do której słuchacz przechodzi, naucza się, jako przedmiotu obowiązkowego, języka obcego innego niż język, którego słuchacz uczył się </w:t>
      </w:r>
      <w:r w:rsidRPr="00FB6CFA">
        <w:rPr>
          <w:rFonts w:cstheme="minorHAnsi"/>
          <w:sz w:val="24"/>
          <w:szCs w:val="24"/>
        </w:rPr>
        <w:lastRenderedPageBreak/>
        <w:t xml:space="preserve">w poprzedniej szkole, a rozkład zajęć edukacyjnych uniemożliwia mu uczęszczanie na zajęcia innego oddziału lub grupy w tej samej szkole, uczeń może: </w:t>
      </w:r>
    </w:p>
    <w:p w:rsidR="00FF063B" w:rsidRPr="00FB6CFA" w:rsidRDefault="009F2232" w:rsidP="00FF063B">
      <w:pPr>
        <w:suppressAutoHyphens/>
        <w:ind w:left="1843" w:hanging="283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1) uczyć się danego języka obcego, wyrównując we własnym zakresie braki prog</w:t>
      </w:r>
      <w:r w:rsidR="00B50675" w:rsidRPr="00FB6CFA">
        <w:rPr>
          <w:rFonts w:cstheme="minorHAnsi"/>
          <w:sz w:val="24"/>
          <w:szCs w:val="24"/>
        </w:rPr>
        <w:t>ramowe do końca roku szkolnego;</w:t>
      </w:r>
    </w:p>
    <w:p w:rsidR="00FF063B" w:rsidRPr="00FB6CFA" w:rsidRDefault="009F2232" w:rsidP="00FF063B">
      <w:pPr>
        <w:suppressAutoHyphens/>
        <w:ind w:left="1843" w:hanging="283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kontynuować we własnym zakresie naukę języka obcego, którego uczył się w poprzedniej szkole, </w:t>
      </w:r>
    </w:p>
    <w:p w:rsidR="00FF063B" w:rsidRPr="00FB6CFA" w:rsidRDefault="009F2232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14. Dla słuchacza, który kontynuuje we własnym zakresie naukę języka obcego, jako przedmiotu obowiązkowego, przeprowadza się egzamin klasyfikacyjny. Egzamin klasyfikacyjny przeprowadza nauczyciel danego języka obcego z tej samej szkoły, wyznaczony przez dyrektora szkoły, a </w:t>
      </w:r>
      <w:r w:rsidR="00FF063B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w przypadku gdy dyrektor szkoły nie może zapewnić nauczyciela danego języka obcego — nauczyciel z innej szkoły oddelegowany przez dyrektora. </w:t>
      </w:r>
    </w:p>
    <w:p w:rsidR="00FF063B" w:rsidRPr="00FB6CFA" w:rsidRDefault="009F2232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15. Zarówno słuchacz, jak i jego rodzice, w przypadku niepełnoletniego słuchacza, akceptują warunki przeniesienia, poświadczając je podpisem </w:t>
      </w:r>
      <w:r w:rsidR="00B50675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 xml:space="preserve">na podaniu. </w:t>
      </w:r>
    </w:p>
    <w:p w:rsidR="00FF063B" w:rsidRPr="00FB6CFA" w:rsidRDefault="009F2232" w:rsidP="007B377A">
      <w:pPr>
        <w:suppressAutoHyphens/>
        <w:ind w:left="1560" w:hanging="426"/>
        <w:jc w:val="both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 xml:space="preserve">§ 45. </w:t>
      </w:r>
    </w:p>
    <w:p w:rsidR="00FF063B" w:rsidRPr="00FB6CFA" w:rsidRDefault="009F2232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1. Osoby niebędące obywatelami polskimi, zwane dalej "cudzoziemcami", są przyjmowane na podstawie: </w:t>
      </w:r>
    </w:p>
    <w:p w:rsidR="00FF063B" w:rsidRPr="00FB6CFA" w:rsidRDefault="009F2232" w:rsidP="00FF063B">
      <w:pPr>
        <w:suppressAutoHyphens/>
        <w:ind w:left="1701" w:hanging="283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1) świadectwa lub innego dokumentu stwierdzającego ukończenie za granicą szkoły lub kolejnego etapu edukacji, uznanego, zgodnie z odrębnymi przepisami, za równorzędne polskiemu świadectwu ukończenia odpowiedniej szkoły publicznej lub </w:t>
      </w:r>
    </w:p>
    <w:p w:rsidR="009F2232" w:rsidRPr="00FB6CFA" w:rsidRDefault="009F2232" w:rsidP="00FF063B">
      <w:pPr>
        <w:suppressAutoHyphens/>
        <w:ind w:left="1701" w:hanging="283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2) świadectwa, zaświadczenia lub innego dokumentu wydanego przez szkołę za granicą, potwierdzającego uczęszczanie przez cudzoziemca </w:t>
      </w:r>
      <w:r w:rsidR="00B50675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do szkoły za granicą i wskazującego klasę lub etap edukacji, który cudzoziemiec ukończył w szkole za granicą, oraz dokumentu potwierdzającego sumę lat nauki szkolnej cudzoziemca.</w:t>
      </w:r>
    </w:p>
    <w:p w:rsidR="00FF063B" w:rsidRPr="00FB6CFA" w:rsidRDefault="00FF063B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2. Jeżeli na podstawie dokumentów, o których mowa w ust. 1 pkt 2, nie jest możliwe ustalenie sumy lat nauki szkolnej cudzoziemca, rodzic lub opiekun cudzoziemca albo pełnoletni cudzoziemiec składają pisemne oświadczenie dotyczące sumy lat nauki szkolnej cudzoziemca. </w:t>
      </w:r>
    </w:p>
    <w:p w:rsidR="00FF063B" w:rsidRPr="00FB6CFA" w:rsidRDefault="00FF063B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3. Dyrektor szkoły przyjmuje oraz kwalifikuje cudzoziemca do odpowiedniej klasy na podstawie dokumentów, o których mowa w ust. 1. </w:t>
      </w:r>
    </w:p>
    <w:p w:rsidR="00FF063B" w:rsidRPr="00FB6CFA" w:rsidRDefault="00FF063B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4. Jeżeli cudzoziemiec nie może przedłożyć dokumentów, o których mowa </w:t>
      </w:r>
      <w:r w:rsidRPr="00FB6CFA">
        <w:rPr>
          <w:rFonts w:cstheme="minorHAnsi"/>
          <w:sz w:val="24"/>
          <w:szCs w:val="24"/>
        </w:rPr>
        <w:br/>
        <w:t xml:space="preserve">w ust. 1, zostaje przyjęty i zakwalifikowany do odpowiedniej klasy </w:t>
      </w:r>
      <w:r w:rsidR="00B50675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lastRenderedPageBreak/>
        <w:t>na podstawie rozmowy kwalifikacyjnej. Rozmowę kwalifikacyjną przeprowadza dyrektor szkoły z udziałem dwóch powołanych przez siebie nauczycieli.</w:t>
      </w:r>
    </w:p>
    <w:p w:rsidR="00FF063B" w:rsidRPr="00FB6CFA" w:rsidRDefault="00FF063B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 5. W przypadku cudzoziemca, który nie zna języka polskiego, rozmowę kwalifikacyjną przeprowadza się w języku obcym, którym posługuje się cudzoziemiec. W razie potrzeby należy zapewnić udział w rozmowie kwalifikacyjnej osoby władającej językiem obcym, którym posługuje się cudzoziemiec. </w:t>
      </w:r>
    </w:p>
    <w:p w:rsidR="00FF063B" w:rsidRPr="00FB6CFA" w:rsidRDefault="00FF063B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6. Dla cudzoziemców oraz obywateli polskich, podlegających obowiązkowi szkolnemu i obowiązkowi nauki, którzy nie znają języka polskiego albo znają go na poziomie niewystarczającym do korzystania z nauki, organ prowadzący szkołę organizuje w szkole dodatkową, bezpłatną naukę języka polskiego w formie dodatkowych zajęć lekcyjnych z języka polskiego. </w:t>
      </w:r>
    </w:p>
    <w:p w:rsidR="00FF063B" w:rsidRPr="00FB6CFA" w:rsidRDefault="00FF063B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7. Dodatkowe zajęcia lekcyjne z języka polskiego są prowadzone indywidualnie lub w grupach w wymiarze pozwalającym na opanowanie języka polskiego w stopniu umożliwiającym udział w obowiązkowych zajęciach edukacyjnych, nie niższym niż 2 godziny lekcyjne tygodniowo. </w:t>
      </w:r>
    </w:p>
    <w:p w:rsidR="00FF063B" w:rsidRPr="00FB6CFA" w:rsidRDefault="00FF063B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8. Tygodniowy rozkład oraz wymiar godzin dodatkowych zajęć lekcyjnych </w:t>
      </w:r>
      <w:r w:rsidRPr="00FB6CFA">
        <w:rPr>
          <w:rFonts w:cstheme="minorHAnsi"/>
          <w:sz w:val="24"/>
          <w:szCs w:val="24"/>
        </w:rPr>
        <w:br/>
        <w:t xml:space="preserve">z języka polskiego ustala, w porozumieniu z organem prowadzącym szkołę, dyrektor szkoły. </w:t>
      </w:r>
    </w:p>
    <w:p w:rsidR="00FF063B" w:rsidRPr="00FB6CFA" w:rsidRDefault="00FF063B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9. Dla cudzoziemców oraz obywateli polskich, w odniesieniu do których nauczyciel prowadzący zajęcia edukacyjne z danego przedmiotu nauczania stwierdzi konieczność uzupełnienia różnic programowych z tego przedmiotu, organ prowadzący szkołę organizuje w szkole dodatkowe zajęcia wyrównawcze z tego przedmiotu. </w:t>
      </w:r>
    </w:p>
    <w:p w:rsidR="00FF063B" w:rsidRPr="00FB6CFA" w:rsidRDefault="00FF063B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10. Dodatkowe zajęcia wyrównawcze z danego przedmiotu nauczania są prowadzone indywidualnie lub w grupach, w formie dodatkowych zajęć lekcyjnych z tego przedmiotu, w wymiarze jednej godziny lekcyjnej tygodniowo. </w:t>
      </w:r>
    </w:p>
    <w:p w:rsidR="00FF063B" w:rsidRPr="00FB6CFA" w:rsidRDefault="00FF063B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11. Tygodniowy rozkład dodatkowych zajęć wyrównawczych ustala, </w:t>
      </w:r>
      <w:r w:rsidRPr="00FB6CFA">
        <w:rPr>
          <w:rFonts w:cstheme="minorHAnsi"/>
          <w:sz w:val="24"/>
          <w:szCs w:val="24"/>
        </w:rPr>
        <w:br/>
        <w:t xml:space="preserve">w porozumieniu z organem prowadzącym szkołę, dyrektor szkoły. </w:t>
      </w:r>
    </w:p>
    <w:p w:rsidR="00FF063B" w:rsidRPr="00FB6CFA" w:rsidRDefault="00FF063B" w:rsidP="007B377A">
      <w:pPr>
        <w:suppressAutoHyphens/>
        <w:ind w:left="1560" w:hanging="426"/>
        <w:jc w:val="both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 xml:space="preserve">12. Łączny wymiar godzin zajęć lekcyjnych, o których mowa w ust.7 i ust. 10, nie może być wyższy niż 5 godzin lekcyjnych tygodniowo w odniesieniu </w:t>
      </w:r>
      <w:r w:rsidR="00B50675" w:rsidRPr="00FB6CFA">
        <w:rPr>
          <w:rFonts w:cstheme="minorHAnsi"/>
          <w:sz w:val="24"/>
          <w:szCs w:val="24"/>
        </w:rPr>
        <w:br/>
      </w:r>
      <w:r w:rsidRPr="00FB6CFA">
        <w:rPr>
          <w:rFonts w:cstheme="minorHAnsi"/>
          <w:sz w:val="24"/>
          <w:szCs w:val="24"/>
        </w:rPr>
        <w:t>do jednego ucznia.</w:t>
      </w:r>
    </w:p>
    <w:p w:rsidR="00CE711F" w:rsidRPr="00FB6CFA" w:rsidRDefault="00A03F61" w:rsidP="00FF063B">
      <w:pPr>
        <w:pStyle w:val="Nagwek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7" w:name="_Toc27333284"/>
      <w:r>
        <w:rPr>
          <w:rFonts w:asciiTheme="minorHAnsi" w:hAnsiTheme="minorHAnsi" w:cstheme="minorHAnsi"/>
          <w:color w:val="auto"/>
          <w:sz w:val="24"/>
          <w:szCs w:val="24"/>
        </w:rPr>
        <w:lastRenderedPageBreak/>
        <w:br/>
      </w:r>
      <w:bookmarkStart w:id="8" w:name="_GoBack"/>
      <w:bookmarkEnd w:id="8"/>
      <w:r w:rsidR="00EC0A7D" w:rsidRPr="00FB6CFA">
        <w:rPr>
          <w:rFonts w:asciiTheme="minorHAnsi" w:hAnsiTheme="minorHAnsi" w:cstheme="minorHAnsi"/>
          <w:color w:val="auto"/>
          <w:sz w:val="24"/>
          <w:szCs w:val="24"/>
        </w:rPr>
        <w:t>R</w:t>
      </w:r>
      <w:r w:rsidR="00FF063B" w:rsidRPr="00FB6CFA">
        <w:rPr>
          <w:rFonts w:asciiTheme="minorHAnsi" w:hAnsiTheme="minorHAnsi" w:cstheme="minorHAnsi"/>
          <w:color w:val="auto"/>
          <w:sz w:val="24"/>
          <w:szCs w:val="24"/>
        </w:rPr>
        <w:t>ozdział 10</w:t>
      </w:r>
      <w:r w:rsidR="00EC0A7D" w:rsidRPr="00FB6CFA">
        <w:rPr>
          <w:rFonts w:asciiTheme="minorHAnsi" w:hAnsiTheme="minorHAnsi" w:cstheme="minorHAnsi"/>
          <w:color w:val="auto"/>
          <w:sz w:val="24"/>
          <w:szCs w:val="24"/>
        </w:rPr>
        <w:t>. Postanowienia końcowe</w:t>
      </w:r>
      <w:bookmarkEnd w:id="7"/>
    </w:p>
    <w:p w:rsidR="00961A66" w:rsidRPr="00FB6CFA" w:rsidRDefault="00961A66" w:rsidP="00961A66">
      <w:pPr>
        <w:rPr>
          <w:rFonts w:cstheme="minorHAnsi"/>
          <w:sz w:val="24"/>
          <w:szCs w:val="24"/>
        </w:rPr>
      </w:pPr>
    </w:p>
    <w:p w:rsidR="004C1C80" w:rsidRPr="00FB6CFA" w:rsidRDefault="00EC0A7D" w:rsidP="00961A66">
      <w:pPr>
        <w:pStyle w:val="Akapitzlist"/>
        <w:ind w:left="-142" w:firstLine="851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§</w:t>
      </w:r>
      <w:r w:rsidR="00FF063B" w:rsidRPr="00FB6CFA">
        <w:rPr>
          <w:rFonts w:cstheme="minorHAnsi"/>
          <w:b/>
          <w:sz w:val="24"/>
          <w:szCs w:val="24"/>
        </w:rPr>
        <w:t xml:space="preserve"> 46</w:t>
      </w:r>
      <w:r w:rsidR="00E54E3E" w:rsidRPr="00FB6CFA">
        <w:rPr>
          <w:rFonts w:cstheme="minorHAnsi"/>
          <w:b/>
          <w:sz w:val="24"/>
          <w:szCs w:val="24"/>
        </w:rPr>
        <w:t>.</w:t>
      </w:r>
    </w:p>
    <w:p w:rsidR="00FF063B" w:rsidRPr="00FB6CFA" w:rsidRDefault="00357908" w:rsidP="00961A66">
      <w:pPr>
        <w:pStyle w:val="Akapitzlist"/>
        <w:numPr>
          <w:ilvl w:val="0"/>
          <w:numId w:val="66"/>
        </w:numPr>
        <w:ind w:left="1560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Szkoła w czasie uroczystości używa sztandaru Z</w:t>
      </w:r>
      <w:r w:rsidR="00CE0762" w:rsidRPr="00FB6CFA">
        <w:rPr>
          <w:rFonts w:cstheme="minorHAnsi"/>
          <w:sz w:val="24"/>
          <w:szCs w:val="24"/>
        </w:rPr>
        <w:t xml:space="preserve">espołu </w:t>
      </w:r>
      <w:r w:rsidRPr="00FB6CFA">
        <w:rPr>
          <w:rFonts w:cstheme="minorHAnsi"/>
          <w:sz w:val="24"/>
          <w:szCs w:val="24"/>
        </w:rPr>
        <w:t>S</w:t>
      </w:r>
      <w:r w:rsidR="00CE0762" w:rsidRPr="00FB6CFA">
        <w:rPr>
          <w:rFonts w:cstheme="minorHAnsi"/>
          <w:sz w:val="24"/>
          <w:szCs w:val="24"/>
        </w:rPr>
        <w:t xml:space="preserve">zkół </w:t>
      </w:r>
      <w:r w:rsidRPr="00FB6CFA">
        <w:rPr>
          <w:rFonts w:cstheme="minorHAnsi"/>
          <w:sz w:val="24"/>
          <w:szCs w:val="24"/>
        </w:rPr>
        <w:t>Z</w:t>
      </w:r>
      <w:r w:rsidR="00CE0762" w:rsidRPr="00FB6CFA">
        <w:rPr>
          <w:rFonts w:cstheme="minorHAnsi"/>
          <w:sz w:val="24"/>
          <w:szCs w:val="24"/>
        </w:rPr>
        <w:t>awodowych</w:t>
      </w:r>
      <w:r w:rsidRPr="00FB6CFA">
        <w:rPr>
          <w:rFonts w:cstheme="minorHAnsi"/>
          <w:sz w:val="24"/>
          <w:szCs w:val="24"/>
        </w:rPr>
        <w:t xml:space="preserve"> nr 1</w:t>
      </w:r>
      <w:r w:rsidR="00961A66" w:rsidRPr="00FB6CFA">
        <w:rPr>
          <w:rFonts w:cstheme="minorHAnsi"/>
          <w:sz w:val="24"/>
          <w:szCs w:val="24"/>
        </w:rPr>
        <w:t xml:space="preserve"> </w:t>
      </w:r>
      <w:r w:rsidRPr="00FB6CFA">
        <w:rPr>
          <w:rFonts w:cstheme="minorHAnsi"/>
          <w:sz w:val="24"/>
          <w:szCs w:val="24"/>
        </w:rPr>
        <w:t xml:space="preserve"> </w:t>
      </w:r>
      <w:r w:rsidR="00CE0762" w:rsidRPr="00FB6CFA">
        <w:rPr>
          <w:rFonts w:cstheme="minorHAnsi"/>
          <w:sz w:val="24"/>
          <w:szCs w:val="24"/>
        </w:rPr>
        <w:t xml:space="preserve">im. Obrońców Westerplatte </w:t>
      </w:r>
      <w:r w:rsidRPr="00FB6CFA">
        <w:rPr>
          <w:rFonts w:cstheme="minorHAnsi"/>
          <w:sz w:val="24"/>
          <w:szCs w:val="24"/>
        </w:rPr>
        <w:t xml:space="preserve">w Zduńskiej Woli, w którego skład </w:t>
      </w:r>
      <w:r w:rsidR="00961A66" w:rsidRPr="00FB6CFA">
        <w:rPr>
          <w:rFonts w:cstheme="minorHAnsi"/>
          <w:sz w:val="24"/>
          <w:szCs w:val="24"/>
        </w:rPr>
        <w:t>w</w:t>
      </w:r>
      <w:r w:rsidRPr="00FB6CFA">
        <w:rPr>
          <w:rFonts w:cstheme="minorHAnsi"/>
          <w:sz w:val="24"/>
          <w:szCs w:val="24"/>
        </w:rPr>
        <w:t xml:space="preserve">chodzi. </w:t>
      </w:r>
    </w:p>
    <w:p w:rsidR="008850ED" w:rsidRPr="00FB6CFA" w:rsidRDefault="00FF063B" w:rsidP="00961A66">
      <w:pPr>
        <w:pStyle w:val="Akapitzlist"/>
        <w:numPr>
          <w:ilvl w:val="0"/>
          <w:numId w:val="66"/>
        </w:numPr>
        <w:ind w:left="1560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Ceremoniał szkoły jest wspólny dla uczniów szkół wchodzących w skład Zespołu i jest określony w Statucie ZSZ nr 1.</w:t>
      </w:r>
    </w:p>
    <w:p w:rsidR="00FF063B" w:rsidRPr="00FB6CFA" w:rsidRDefault="00FF063B" w:rsidP="00FF063B">
      <w:pPr>
        <w:pStyle w:val="Akapitzlist"/>
        <w:ind w:left="142"/>
        <w:rPr>
          <w:rFonts w:cstheme="minorHAnsi"/>
          <w:sz w:val="24"/>
          <w:szCs w:val="24"/>
        </w:rPr>
      </w:pPr>
    </w:p>
    <w:p w:rsidR="008850ED" w:rsidRPr="00FB6CFA" w:rsidRDefault="00FF063B" w:rsidP="00961A66">
      <w:pPr>
        <w:pStyle w:val="Akapitzlist"/>
        <w:ind w:hanging="11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§ 47</w:t>
      </w:r>
      <w:r w:rsidR="00E54E3E" w:rsidRPr="00FB6CFA">
        <w:rPr>
          <w:rFonts w:cstheme="minorHAnsi"/>
          <w:b/>
          <w:sz w:val="24"/>
          <w:szCs w:val="24"/>
        </w:rPr>
        <w:t>.</w:t>
      </w:r>
    </w:p>
    <w:p w:rsidR="00EC0A7D" w:rsidRPr="00FB6CFA" w:rsidRDefault="00EC0A7D" w:rsidP="00961A66">
      <w:pPr>
        <w:pStyle w:val="Akapitzlist"/>
        <w:numPr>
          <w:ilvl w:val="0"/>
          <w:numId w:val="68"/>
        </w:numPr>
        <w:ind w:left="1560" w:hanging="426"/>
        <w:rPr>
          <w:rFonts w:cstheme="minorHAnsi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Szkoła jest jednostką budżetową finansowaną z budżetu powiatu zduńskowolskiego. Zasady gospodarki finansowej szkoły określają odrębne przepisy.</w:t>
      </w:r>
      <w:r w:rsidR="00F077B6" w:rsidRPr="00FB6CFA">
        <w:rPr>
          <w:rFonts w:cstheme="minorHAnsi"/>
          <w:sz w:val="24"/>
          <w:szCs w:val="24"/>
        </w:rPr>
        <w:t xml:space="preserve"> </w:t>
      </w:r>
    </w:p>
    <w:p w:rsidR="00CE711F" w:rsidRPr="00FB6CFA" w:rsidRDefault="000D4B02" w:rsidP="00961A66">
      <w:pPr>
        <w:pStyle w:val="Akapitzlist"/>
        <w:numPr>
          <w:ilvl w:val="0"/>
          <w:numId w:val="68"/>
        </w:numPr>
        <w:ind w:left="1560" w:hanging="426"/>
        <w:rPr>
          <w:rFonts w:cstheme="minorHAnsi"/>
          <w:color w:val="FF0000"/>
          <w:sz w:val="24"/>
          <w:szCs w:val="24"/>
        </w:rPr>
      </w:pPr>
      <w:r w:rsidRPr="00FB6CFA">
        <w:rPr>
          <w:rFonts w:cstheme="minorHAnsi"/>
          <w:sz w:val="24"/>
          <w:szCs w:val="24"/>
        </w:rPr>
        <w:t>Zasady prowadzenia i przechowywania dokumentacji dotyczącej przebiegu naucz</w:t>
      </w:r>
      <w:r w:rsidR="00CE711F" w:rsidRPr="00FB6CFA">
        <w:rPr>
          <w:rFonts w:cstheme="minorHAnsi"/>
          <w:sz w:val="24"/>
          <w:szCs w:val="24"/>
        </w:rPr>
        <w:t>ania określają odrębne przepisy.</w:t>
      </w:r>
    </w:p>
    <w:p w:rsidR="00FF063B" w:rsidRPr="00FB6CFA" w:rsidRDefault="00FF063B" w:rsidP="00961A66">
      <w:pPr>
        <w:ind w:left="-142" w:firstLine="851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b/>
          <w:sz w:val="24"/>
          <w:szCs w:val="24"/>
        </w:rPr>
        <w:t>§ 48</w:t>
      </w:r>
      <w:r w:rsidR="00CE711F" w:rsidRPr="00FB6CFA">
        <w:rPr>
          <w:rFonts w:cstheme="minorHAnsi"/>
          <w:b/>
          <w:sz w:val="24"/>
          <w:szCs w:val="24"/>
        </w:rPr>
        <w:t>.</w:t>
      </w:r>
      <w:r w:rsidRPr="00FB6CFA">
        <w:rPr>
          <w:rFonts w:cstheme="minorHAnsi"/>
          <w:b/>
          <w:sz w:val="24"/>
          <w:szCs w:val="24"/>
        </w:rPr>
        <w:t xml:space="preserve"> </w:t>
      </w:r>
    </w:p>
    <w:p w:rsidR="00CE711F" w:rsidRPr="00FB6CFA" w:rsidRDefault="00FF063B" w:rsidP="00961A66">
      <w:pPr>
        <w:ind w:left="1418" w:hanging="284"/>
        <w:rPr>
          <w:rFonts w:cstheme="minorHAnsi"/>
          <w:b/>
          <w:sz w:val="24"/>
          <w:szCs w:val="24"/>
        </w:rPr>
      </w:pPr>
      <w:r w:rsidRPr="00FB6CFA">
        <w:rPr>
          <w:rFonts w:cstheme="minorHAnsi"/>
          <w:sz w:val="24"/>
          <w:szCs w:val="24"/>
        </w:rPr>
        <w:t>1.</w:t>
      </w:r>
      <w:r w:rsidR="00CE711F" w:rsidRPr="00FB6CFA">
        <w:rPr>
          <w:rFonts w:cstheme="minorHAnsi"/>
          <w:b/>
          <w:sz w:val="24"/>
          <w:szCs w:val="24"/>
        </w:rPr>
        <w:t xml:space="preserve"> </w:t>
      </w:r>
      <w:r w:rsidR="00CE711F" w:rsidRPr="00FB6CFA">
        <w:rPr>
          <w:rFonts w:cstheme="minorHAnsi"/>
          <w:sz w:val="24"/>
          <w:szCs w:val="24"/>
        </w:rPr>
        <w:t>Organem uprawnionym do wprowadzania i uchwalania zmian do statutu jest rada pedagogiczna szkoły.</w:t>
      </w:r>
    </w:p>
    <w:p w:rsidR="00EC0A7D" w:rsidRPr="00FB6CFA" w:rsidRDefault="00EC0A7D" w:rsidP="00F077B6">
      <w:pPr>
        <w:tabs>
          <w:tab w:val="left" w:pos="2595"/>
        </w:tabs>
        <w:rPr>
          <w:rFonts w:cstheme="minorHAnsi"/>
          <w:sz w:val="24"/>
          <w:szCs w:val="24"/>
        </w:rPr>
      </w:pPr>
    </w:p>
    <w:sectPr w:rsidR="00EC0A7D" w:rsidRPr="00FB6CFA" w:rsidSect="00FB70B1">
      <w:footerReference w:type="default" r:id="rId9"/>
      <w:pgSz w:w="11906" w:h="16838"/>
      <w:pgMar w:top="993" w:right="1417" w:bottom="141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39" w:rsidRDefault="00655539" w:rsidP="00637F07">
      <w:pPr>
        <w:spacing w:after="0" w:line="240" w:lineRule="auto"/>
      </w:pPr>
      <w:r>
        <w:separator/>
      </w:r>
    </w:p>
  </w:endnote>
  <w:endnote w:type="continuationSeparator" w:id="0">
    <w:p w:rsidR="00655539" w:rsidRDefault="00655539" w:rsidP="0063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4516659"/>
      <w:docPartObj>
        <w:docPartGallery w:val="Page Numbers (Bottom of Page)"/>
        <w:docPartUnique/>
      </w:docPartObj>
    </w:sdtPr>
    <w:sdtEndPr/>
    <w:sdtContent>
      <w:p w:rsidR="004B7433" w:rsidRDefault="004B74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3F61">
          <w:rPr>
            <w:noProof/>
          </w:rPr>
          <w:t>2</w:t>
        </w:r>
        <w:r>
          <w:fldChar w:fldCharType="end"/>
        </w:r>
      </w:p>
    </w:sdtContent>
  </w:sdt>
  <w:p w:rsidR="004B7433" w:rsidRDefault="004B74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39" w:rsidRDefault="00655539" w:rsidP="00637F07">
      <w:pPr>
        <w:spacing w:after="0" w:line="240" w:lineRule="auto"/>
      </w:pPr>
      <w:r>
        <w:separator/>
      </w:r>
    </w:p>
  </w:footnote>
  <w:footnote w:type="continuationSeparator" w:id="0">
    <w:p w:rsidR="00655539" w:rsidRDefault="00655539" w:rsidP="00637F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B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2E0AE3"/>
    <w:multiLevelType w:val="hybridMultilevel"/>
    <w:tmpl w:val="B798B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30657"/>
    <w:multiLevelType w:val="hybridMultilevel"/>
    <w:tmpl w:val="E64EFE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3F6460"/>
    <w:multiLevelType w:val="hybridMultilevel"/>
    <w:tmpl w:val="83724006"/>
    <w:lvl w:ilvl="0" w:tplc="C6505F18">
      <w:start w:val="9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30695A"/>
    <w:multiLevelType w:val="hybridMultilevel"/>
    <w:tmpl w:val="F0C09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62071E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D408FB"/>
    <w:multiLevelType w:val="multilevel"/>
    <w:tmpl w:val="562A129E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48A56E9"/>
    <w:multiLevelType w:val="hybridMultilevel"/>
    <w:tmpl w:val="E5F6C7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4841B0"/>
    <w:multiLevelType w:val="hybridMultilevel"/>
    <w:tmpl w:val="EE805E04"/>
    <w:lvl w:ilvl="0" w:tplc="567A0680">
      <w:start w:val="1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B0576C"/>
    <w:multiLevelType w:val="hybridMultilevel"/>
    <w:tmpl w:val="0BE805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5010"/>
    <w:multiLevelType w:val="multilevel"/>
    <w:tmpl w:val="84F07A0C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0988534C"/>
    <w:multiLevelType w:val="hybridMultilevel"/>
    <w:tmpl w:val="82AA4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804DB2"/>
    <w:multiLevelType w:val="hybridMultilevel"/>
    <w:tmpl w:val="D2D85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B934CE"/>
    <w:multiLevelType w:val="hybridMultilevel"/>
    <w:tmpl w:val="0A18A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F545BA"/>
    <w:multiLevelType w:val="hybridMultilevel"/>
    <w:tmpl w:val="51941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DC51AC"/>
    <w:multiLevelType w:val="hybridMultilevel"/>
    <w:tmpl w:val="F7B0B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350D1D"/>
    <w:multiLevelType w:val="hybridMultilevel"/>
    <w:tmpl w:val="A0E6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24676C"/>
    <w:multiLevelType w:val="hybridMultilevel"/>
    <w:tmpl w:val="D3BEAD6A"/>
    <w:lvl w:ilvl="0" w:tplc="288868E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576B43"/>
    <w:multiLevelType w:val="hybridMultilevel"/>
    <w:tmpl w:val="34529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19238E8"/>
    <w:multiLevelType w:val="hybridMultilevel"/>
    <w:tmpl w:val="CC06B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2E934C5"/>
    <w:multiLevelType w:val="hybridMultilevel"/>
    <w:tmpl w:val="30582A2A"/>
    <w:lvl w:ilvl="0" w:tplc="FAD4404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36A7600"/>
    <w:multiLevelType w:val="hybridMultilevel"/>
    <w:tmpl w:val="3F480DD2"/>
    <w:lvl w:ilvl="0" w:tplc="725224E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216BAE"/>
    <w:multiLevelType w:val="hybridMultilevel"/>
    <w:tmpl w:val="A6FED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F359B2"/>
    <w:multiLevelType w:val="hybridMultilevel"/>
    <w:tmpl w:val="7DF21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9D4B40"/>
    <w:multiLevelType w:val="hybridMultilevel"/>
    <w:tmpl w:val="28C0B9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6240A37"/>
    <w:multiLevelType w:val="hybridMultilevel"/>
    <w:tmpl w:val="84566A14"/>
    <w:lvl w:ilvl="0" w:tplc="FAD442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5D74D3"/>
    <w:multiLevelType w:val="hybridMultilevel"/>
    <w:tmpl w:val="38D4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91027A0"/>
    <w:multiLevelType w:val="hybridMultilevel"/>
    <w:tmpl w:val="B1242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A04344F"/>
    <w:multiLevelType w:val="hybridMultilevel"/>
    <w:tmpl w:val="F878D6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F0A7876"/>
    <w:multiLevelType w:val="hybridMultilevel"/>
    <w:tmpl w:val="4AEA6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647084"/>
    <w:multiLevelType w:val="hybridMultilevel"/>
    <w:tmpl w:val="AD44B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01C0514"/>
    <w:multiLevelType w:val="hybridMultilevel"/>
    <w:tmpl w:val="DA2EA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C410D9"/>
    <w:multiLevelType w:val="hybridMultilevel"/>
    <w:tmpl w:val="103AEB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1D23C63"/>
    <w:multiLevelType w:val="hybridMultilevel"/>
    <w:tmpl w:val="F0A0CC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111D74"/>
    <w:multiLevelType w:val="hybridMultilevel"/>
    <w:tmpl w:val="25E05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8A75058"/>
    <w:multiLevelType w:val="hybridMultilevel"/>
    <w:tmpl w:val="F3B4F0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00634E"/>
    <w:multiLevelType w:val="hybridMultilevel"/>
    <w:tmpl w:val="E4926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BFD3F91"/>
    <w:multiLevelType w:val="hybridMultilevel"/>
    <w:tmpl w:val="1C44A684"/>
    <w:lvl w:ilvl="0" w:tplc="A0E4BBD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D0E32F4"/>
    <w:multiLevelType w:val="hybridMultilevel"/>
    <w:tmpl w:val="EA9E62EA"/>
    <w:lvl w:ilvl="0" w:tplc="B6E2AB74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E2F77ED"/>
    <w:multiLevelType w:val="hybridMultilevel"/>
    <w:tmpl w:val="1C44A684"/>
    <w:lvl w:ilvl="0" w:tplc="A0E4BBD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EEE0CE6"/>
    <w:multiLevelType w:val="multilevel"/>
    <w:tmpl w:val="E682B24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2F6329D1"/>
    <w:multiLevelType w:val="hybridMultilevel"/>
    <w:tmpl w:val="D0FE4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00A299C"/>
    <w:multiLevelType w:val="hybridMultilevel"/>
    <w:tmpl w:val="FD9251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01676F5"/>
    <w:multiLevelType w:val="hybridMultilevel"/>
    <w:tmpl w:val="2B525686"/>
    <w:lvl w:ilvl="0" w:tplc="A440BC0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i w:val="0"/>
      </w:rPr>
    </w:lvl>
    <w:lvl w:ilvl="1" w:tplc="04C6712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989AE2B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0240C1"/>
    <w:multiLevelType w:val="hybridMultilevel"/>
    <w:tmpl w:val="DD5CCFA2"/>
    <w:lvl w:ilvl="0" w:tplc="01B285A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B20C0F"/>
    <w:multiLevelType w:val="hybridMultilevel"/>
    <w:tmpl w:val="93861B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3353941"/>
    <w:multiLevelType w:val="hybridMultilevel"/>
    <w:tmpl w:val="669AAE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72D6B30"/>
    <w:multiLevelType w:val="hybridMultilevel"/>
    <w:tmpl w:val="D220B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4C624A"/>
    <w:multiLevelType w:val="hybridMultilevel"/>
    <w:tmpl w:val="14EE6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C8A2A19"/>
    <w:multiLevelType w:val="multilevel"/>
    <w:tmpl w:val="84BC92E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F5030D6"/>
    <w:multiLevelType w:val="hybridMultilevel"/>
    <w:tmpl w:val="6E785C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FB70C47"/>
    <w:multiLevelType w:val="hybridMultilevel"/>
    <w:tmpl w:val="E1BA55EE"/>
    <w:lvl w:ilvl="0" w:tplc="E962041E">
      <w:start w:val="1"/>
      <w:numFmt w:val="decimal"/>
      <w:lvlText w:val="%1)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FA6564"/>
    <w:multiLevelType w:val="hybridMultilevel"/>
    <w:tmpl w:val="E71CAF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26E3711"/>
    <w:multiLevelType w:val="hybridMultilevel"/>
    <w:tmpl w:val="6B9223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3821C16"/>
    <w:multiLevelType w:val="hybridMultilevel"/>
    <w:tmpl w:val="E90620BE"/>
    <w:lvl w:ilvl="0" w:tplc="A0C638D4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568694B"/>
    <w:multiLevelType w:val="hybridMultilevel"/>
    <w:tmpl w:val="9482B3D4"/>
    <w:lvl w:ilvl="0" w:tplc="5B76550C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6143644"/>
    <w:multiLevelType w:val="hybridMultilevel"/>
    <w:tmpl w:val="A0FC7C32"/>
    <w:lvl w:ilvl="0" w:tplc="FDECCB26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6FA2BD9"/>
    <w:multiLevelType w:val="hybridMultilevel"/>
    <w:tmpl w:val="A3DE2278"/>
    <w:lvl w:ilvl="0" w:tplc="CDEA40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7">
    <w:nsid w:val="484D03D6"/>
    <w:multiLevelType w:val="hybridMultilevel"/>
    <w:tmpl w:val="BC5ED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8AA5586"/>
    <w:multiLevelType w:val="hybridMultilevel"/>
    <w:tmpl w:val="7C30A9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F573F1"/>
    <w:multiLevelType w:val="hybridMultilevel"/>
    <w:tmpl w:val="EC8EA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C1E5CF0"/>
    <w:multiLevelType w:val="hybridMultilevel"/>
    <w:tmpl w:val="61DA7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C925293"/>
    <w:multiLevelType w:val="hybridMultilevel"/>
    <w:tmpl w:val="E64EDD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E28B14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DDB1823"/>
    <w:multiLevelType w:val="hybridMultilevel"/>
    <w:tmpl w:val="4D5E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E5D0F24"/>
    <w:multiLevelType w:val="hybridMultilevel"/>
    <w:tmpl w:val="F266D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EB35FBF"/>
    <w:multiLevelType w:val="hybridMultilevel"/>
    <w:tmpl w:val="E55210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F0A7BFF"/>
    <w:multiLevelType w:val="hybridMultilevel"/>
    <w:tmpl w:val="790AF9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>
    <w:nsid w:val="50574EE0"/>
    <w:multiLevelType w:val="hybridMultilevel"/>
    <w:tmpl w:val="D4C079C8"/>
    <w:lvl w:ilvl="0" w:tplc="5900B5C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0BE4014"/>
    <w:multiLevelType w:val="hybridMultilevel"/>
    <w:tmpl w:val="F1804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28864AB"/>
    <w:multiLevelType w:val="hybridMultilevel"/>
    <w:tmpl w:val="761C9F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3547891"/>
    <w:multiLevelType w:val="hybridMultilevel"/>
    <w:tmpl w:val="2CBC8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8C59D2"/>
    <w:multiLevelType w:val="hybridMultilevel"/>
    <w:tmpl w:val="047A2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BC72D06"/>
    <w:multiLevelType w:val="hybridMultilevel"/>
    <w:tmpl w:val="F48C3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32766D"/>
    <w:multiLevelType w:val="hybridMultilevel"/>
    <w:tmpl w:val="28AA8EEC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B71460"/>
    <w:multiLevelType w:val="hybridMultilevel"/>
    <w:tmpl w:val="99D29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E96721"/>
    <w:multiLevelType w:val="multilevel"/>
    <w:tmpl w:val="6D9C80C0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621D4097"/>
    <w:multiLevelType w:val="hybridMultilevel"/>
    <w:tmpl w:val="1FB01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3561CD3"/>
    <w:multiLevelType w:val="hybridMultilevel"/>
    <w:tmpl w:val="B25C163E"/>
    <w:lvl w:ilvl="0" w:tplc="A29475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4490D31"/>
    <w:multiLevelType w:val="hybridMultilevel"/>
    <w:tmpl w:val="63DA0D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51774EE"/>
    <w:multiLevelType w:val="hybridMultilevel"/>
    <w:tmpl w:val="597E94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>
    <w:nsid w:val="652F7679"/>
    <w:multiLevelType w:val="hybridMultilevel"/>
    <w:tmpl w:val="B5226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70B637E"/>
    <w:multiLevelType w:val="hybridMultilevel"/>
    <w:tmpl w:val="652A8496"/>
    <w:lvl w:ilvl="0" w:tplc="10F84910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72F51DC"/>
    <w:multiLevelType w:val="hybridMultilevel"/>
    <w:tmpl w:val="FACE4112"/>
    <w:lvl w:ilvl="0" w:tplc="A9F4944C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8D158C2"/>
    <w:multiLevelType w:val="hybridMultilevel"/>
    <w:tmpl w:val="846A4C50"/>
    <w:lvl w:ilvl="0" w:tplc="04150011">
      <w:start w:val="1"/>
      <w:numFmt w:val="decimal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3">
    <w:nsid w:val="6A307C01"/>
    <w:multiLevelType w:val="hybridMultilevel"/>
    <w:tmpl w:val="29D4F9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A742A79"/>
    <w:multiLevelType w:val="hybridMultilevel"/>
    <w:tmpl w:val="244018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B933216"/>
    <w:multiLevelType w:val="hybridMultilevel"/>
    <w:tmpl w:val="9D869EB2"/>
    <w:lvl w:ilvl="0" w:tplc="8F8456DE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D16188"/>
    <w:multiLevelType w:val="hybridMultilevel"/>
    <w:tmpl w:val="94C0FA88"/>
    <w:lvl w:ilvl="0" w:tplc="C270DB7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DD001D3"/>
    <w:multiLevelType w:val="multilevel"/>
    <w:tmpl w:val="5B367E8C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88">
    <w:nsid w:val="71231D02"/>
    <w:multiLevelType w:val="hybridMultilevel"/>
    <w:tmpl w:val="34B43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2B31226"/>
    <w:multiLevelType w:val="hybridMultilevel"/>
    <w:tmpl w:val="FC640D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2FA2E5F"/>
    <w:multiLevelType w:val="hybridMultilevel"/>
    <w:tmpl w:val="804C5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50C2C6F"/>
    <w:multiLevelType w:val="hybridMultilevel"/>
    <w:tmpl w:val="CF00B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A57CBE"/>
    <w:multiLevelType w:val="hybridMultilevel"/>
    <w:tmpl w:val="D228F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5AC1DF2"/>
    <w:multiLevelType w:val="hybridMultilevel"/>
    <w:tmpl w:val="C62C3470"/>
    <w:lvl w:ilvl="0" w:tplc="BFB633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7349EC"/>
    <w:multiLevelType w:val="hybridMultilevel"/>
    <w:tmpl w:val="6B089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AD6914"/>
    <w:multiLevelType w:val="hybridMultilevel"/>
    <w:tmpl w:val="91A05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CE27BC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plc="86CEFD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D60F93"/>
    <w:multiLevelType w:val="hybridMultilevel"/>
    <w:tmpl w:val="52702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8680385"/>
    <w:multiLevelType w:val="hybridMultilevel"/>
    <w:tmpl w:val="85A6B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9923492"/>
    <w:multiLevelType w:val="hybridMultilevel"/>
    <w:tmpl w:val="21287D68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9">
    <w:nsid w:val="79BD0CCF"/>
    <w:multiLevelType w:val="hybridMultilevel"/>
    <w:tmpl w:val="0ADC0B7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FC67C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BE43FD4"/>
    <w:multiLevelType w:val="hybridMultilevel"/>
    <w:tmpl w:val="37923844"/>
    <w:lvl w:ilvl="0" w:tplc="0F3E0C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D920DE3"/>
    <w:multiLevelType w:val="hybridMultilevel"/>
    <w:tmpl w:val="DA7EA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941727"/>
    <w:multiLevelType w:val="hybridMultilevel"/>
    <w:tmpl w:val="2F16AB42"/>
    <w:lvl w:ilvl="0" w:tplc="45F8AA0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7"/>
  </w:num>
  <w:num w:numId="2">
    <w:abstractNumId w:val="54"/>
  </w:num>
  <w:num w:numId="3">
    <w:abstractNumId w:val="101"/>
  </w:num>
  <w:num w:numId="4">
    <w:abstractNumId w:val="44"/>
  </w:num>
  <w:num w:numId="5">
    <w:abstractNumId w:val="84"/>
  </w:num>
  <w:num w:numId="6">
    <w:abstractNumId w:val="95"/>
  </w:num>
  <w:num w:numId="7">
    <w:abstractNumId w:val="99"/>
  </w:num>
  <w:num w:numId="8">
    <w:abstractNumId w:val="6"/>
  </w:num>
  <w:num w:numId="9">
    <w:abstractNumId w:val="33"/>
  </w:num>
  <w:num w:numId="10">
    <w:abstractNumId w:val="25"/>
  </w:num>
  <w:num w:numId="11">
    <w:abstractNumId w:val="63"/>
  </w:num>
  <w:num w:numId="12">
    <w:abstractNumId w:val="88"/>
  </w:num>
  <w:num w:numId="13">
    <w:abstractNumId w:val="71"/>
  </w:num>
  <w:num w:numId="14">
    <w:abstractNumId w:val="29"/>
  </w:num>
  <w:num w:numId="15">
    <w:abstractNumId w:val="76"/>
  </w:num>
  <w:num w:numId="16">
    <w:abstractNumId w:val="23"/>
  </w:num>
  <w:num w:numId="17">
    <w:abstractNumId w:val="13"/>
  </w:num>
  <w:num w:numId="18">
    <w:abstractNumId w:val="82"/>
  </w:num>
  <w:num w:numId="19">
    <w:abstractNumId w:val="98"/>
  </w:num>
  <w:num w:numId="20">
    <w:abstractNumId w:val="94"/>
  </w:num>
  <w:num w:numId="21">
    <w:abstractNumId w:val="9"/>
  </w:num>
  <w:num w:numId="22">
    <w:abstractNumId w:val="74"/>
  </w:num>
  <w:num w:numId="23">
    <w:abstractNumId w:val="87"/>
  </w:num>
  <w:num w:numId="24">
    <w:abstractNumId w:val="39"/>
  </w:num>
  <w:num w:numId="25">
    <w:abstractNumId w:val="5"/>
  </w:num>
  <w:num w:numId="26">
    <w:abstractNumId w:val="48"/>
  </w:num>
  <w:num w:numId="27">
    <w:abstractNumId w:val="86"/>
  </w:num>
  <w:num w:numId="28">
    <w:abstractNumId w:val="90"/>
  </w:num>
  <w:num w:numId="29">
    <w:abstractNumId w:val="91"/>
  </w:num>
  <w:num w:numId="30">
    <w:abstractNumId w:val="21"/>
  </w:num>
  <w:num w:numId="31">
    <w:abstractNumId w:val="28"/>
  </w:num>
  <w:num w:numId="32">
    <w:abstractNumId w:val="41"/>
  </w:num>
  <w:num w:numId="33">
    <w:abstractNumId w:val="58"/>
  </w:num>
  <w:num w:numId="34">
    <w:abstractNumId w:val="68"/>
  </w:num>
  <w:num w:numId="35">
    <w:abstractNumId w:val="65"/>
  </w:num>
  <w:num w:numId="36">
    <w:abstractNumId w:val="40"/>
  </w:num>
  <w:num w:numId="37">
    <w:abstractNumId w:val="69"/>
  </w:num>
  <w:num w:numId="38">
    <w:abstractNumId w:val="79"/>
  </w:num>
  <w:num w:numId="39">
    <w:abstractNumId w:val="72"/>
  </w:num>
  <w:num w:numId="40">
    <w:abstractNumId w:val="26"/>
  </w:num>
  <w:num w:numId="41">
    <w:abstractNumId w:val="77"/>
  </w:num>
  <w:num w:numId="42">
    <w:abstractNumId w:val="34"/>
  </w:num>
  <w:num w:numId="43">
    <w:abstractNumId w:val="51"/>
  </w:num>
  <w:num w:numId="44">
    <w:abstractNumId w:val="15"/>
  </w:num>
  <w:num w:numId="45">
    <w:abstractNumId w:val="64"/>
  </w:num>
  <w:num w:numId="46">
    <w:abstractNumId w:val="31"/>
  </w:num>
  <w:num w:numId="47">
    <w:abstractNumId w:val="43"/>
  </w:num>
  <w:num w:numId="48">
    <w:abstractNumId w:val="52"/>
  </w:num>
  <w:num w:numId="49">
    <w:abstractNumId w:val="89"/>
  </w:num>
  <w:num w:numId="50">
    <w:abstractNumId w:val="10"/>
  </w:num>
  <w:num w:numId="51">
    <w:abstractNumId w:val="24"/>
  </w:num>
  <w:num w:numId="52">
    <w:abstractNumId w:val="11"/>
  </w:num>
  <w:num w:numId="53">
    <w:abstractNumId w:val="2"/>
  </w:num>
  <w:num w:numId="54">
    <w:abstractNumId w:val="1"/>
  </w:num>
  <w:num w:numId="55">
    <w:abstractNumId w:val="45"/>
  </w:num>
  <w:num w:numId="56">
    <w:abstractNumId w:val="92"/>
  </w:num>
  <w:num w:numId="57">
    <w:abstractNumId w:val="73"/>
  </w:num>
  <w:num w:numId="58">
    <w:abstractNumId w:val="49"/>
  </w:num>
  <w:num w:numId="59">
    <w:abstractNumId w:val="14"/>
  </w:num>
  <w:num w:numId="60">
    <w:abstractNumId w:val="22"/>
  </w:num>
  <w:num w:numId="61">
    <w:abstractNumId w:val="75"/>
  </w:num>
  <w:num w:numId="62">
    <w:abstractNumId w:val="46"/>
  </w:num>
  <w:num w:numId="63">
    <w:abstractNumId w:val="12"/>
  </w:num>
  <w:num w:numId="64">
    <w:abstractNumId w:val="96"/>
  </w:num>
  <w:num w:numId="65">
    <w:abstractNumId w:val="60"/>
  </w:num>
  <w:num w:numId="66">
    <w:abstractNumId w:val="97"/>
  </w:num>
  <w:num w:numId="67">
    <w:abstractNumId w:val="8"/>
  </w:num>
  <w:num w:numId="68">
    <w:abstractNumId w:val="100"/>
  </w:num>
  <w:num w:numId="69">
    <w:abstractNumId w:val="102"/>
  </w:num>
  <w:num w:numId="70">
    <w:abstractNumId w:val="42"/>
  </w:num>
  <w:num w:numId="71">
    <w:abstractNumId w:val="66"/>
  </w:num>
  <w:num w:numId="72">
    <w:abstractNumId w:val="38"/>
  </w:num>
  <w:num w:numId="73">
    <w:abstractNumId w:val="4"/>
  </w:num>
  <w:num w:numId="74">
    <w:abstractNumId w:val="35"/>
  </w:num>
  <w:num w:numId="75">
    <w:abstractNumId w:val="62"/>
  </w:num>
  <w:num w:numId="76">
    <w:abstractNumId w:val="18"/>
  </w:num>
  <w:num w:numId="77">
    <w:abstractNumId w:val="67"/>
  </w:num>
  <w:num w:numId="78">
    <w:abstractNumId w:val="30"/>
  </w:num>
  <w:num w:numId="79">
    <w:abstractNumId w:val="53"/>
  </w:num>
  <w:num w:numId="80">
    <w:abstractNumId w:val="80"/>
  </w:num>
  <w:num w:numId="81">
    <w:abstractNumId w:val="55"/>
  </w:num>
  <w:num w:numId="82">
    <w:abstractNumId w:val="19"/>
  </w:num>
  <w:num w:numId="83">
    <w:abstractNumId w:val="85"/>
  </w:num>
  <w:num w:numId="84">
    <w:abstractNumId w:val="20"/>
  </w:num>
  <w:num w:numId="85">
    <w:abstractNumId w:val="16"/>
  </w:num>
  <w:num w:numId="86">
    <w:abstractNumId w:val="81"/>
  </w:num>
  <w:num w:numId="87">
    <w:abstractNumId w:val="61"/>
  </w:num>
  <w:num w:numId="88">
    <w:abstractNumId w:val="57"/>
  </w:num>
  <w:num w:numId="89">
    <w:abstractNumId w:val="27"/>
  </w:num>
  <w:num w:numId="90">
    <w:abstractNumId w:val="78"/>
  </w:num>
  <w:num w:numId="91">
    <w:abstractNumId w:val="70"/>
  </w:num>
  <w:num w:numId="92">
    <w:abstractNumId w:val="59"/>
  </w:num>
  <w:num w:numId="93">
    <w:abstractNumId w:val="36"/>
  </w:num>
  <w:num w:numId="94">
    <w:abstractNumId w:val="50"/>
  </w:num>
  <w:num w:numId="95">
    <w:abstractNumId w:val="3"/>
  </w:num>
  <w:num w:numId="96">
    <w:abstractNumId w:val="7"/>
  </w:num>
  <w:num w:numId="97">
    <w:abstractNumId w:val="83"/>
  </w:num>
  <w:num w:numId="98">
    <w:abstractNumId w:val="32"/>
  </w:num>
  <w:num w:numId="99">
    <w:abstractNumId w:val="37"/>
  </w:num>
  <w:num w:numId="100">
    <w:abstractNumId w:val="17"/>
  </w:num>
  <w:num w:numId="101">
    <w:abstractNumId w:val="56"/>
  </w:num>
  <w:num w:numId="102">
    <w:abstractNumId w:val="93"/>
  </w:num>
  <w:numIdMacAtCleanup w:val="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89"/>
    <w:rsid w:val="0000373E"/>
    <w:rsid w:val="0000473F"/>
    <w:rsid w:val="0000656C"/>
    <w:rsid w:val="00006F4F"/>
    <w:rsid w:val="000073FF"/>
    <w:rsid w:val="00020E89"/>
    <w:rsid w:val="000271C1"/>
    <w:rsid w:val="00027C26"/>
    <w:rsid w:val="00037206"/>
    <w:rsid w:val="00037B65"/>
    <w:rsid w:val="00042AAE"/>
    <w:rsid w:val="00047B67"/>
    <w:rsid w:val="000506AD"/>
    <w:rsid w:val="0005729C"/>
    <w:rsid w:val="00057B7F"/>
    <w:rsid w:val="000654FB"/>
    <w:rsid w:val="00067BC0"/>
    <w:rsid w:val="0008330D"/>
    <w:rsid w:val="00084999"/>
    <w:rsid w:val="000A290A"/>
    <w:rsid w:val="000A47A7"/>
    <w:rsid w:val="000C1602"/>
    <w:rsid w:val="000D0FC3"/>
    <w:rsid w:val="000D4B02"/>
    <w:rsid w:val="000D64AF"/>
    <w:rsid w:val="000E12A9"/>
    <w:rsid w:val="000E259B"/>
    <w:rsid w:val="000F3D88"/>
    <w:rsid w:val="000F5F1E"/>
    <w:rsid w:val="000F7672"/>
    <w:rsid w:val="001004D5"/>
    <w:rsid w:val="00101B21"/>
    <w:rsid w:val="0011078E"/>
    <w:rsid w:val="00110C37"/>
    <w:rsid w:val="001157F0"/>
    <w:rsid w:val="0012169E"/>
    <w:rsid w:val="00135B6C"/>
    <w:rsid w:val="00146412"/>
    <w:rsid w:val="00156ABD"/>
    <w:rsid w:val="00165089"/>
    <w:rsid w:val="00165244"/>
    <w:rsid w:val="00176E81"/>
    <w:rsid w:val="0017758E"/>
    <w:rsid w:val="00182518"/>
    <w:rsid w:val="00182967"/>
    <w:rsid w:val="001831B1"/>
    <w:rsid w:val="00195918"/>
    <w:rsid w:val="001A6146"/>
    <w:rsid w:val="001B3844"/>
    <w:rsid w:val="001C0C48"/>
    <w:rsid w:val="001C4BBD"/>
    <w:rsid w:val="001D2E5C"/>
    <w:rsid w:val="001E12EC"/>
    <w:rsid w:val="001E2983"/>
    <w:rsid w:val="001E3825"/>
    <w:rsid w:val="001E6FC4"/>
    <w:rsid w:val="001F1913"/>
    <w:rsid w:val="00203C9B"/>
    <w:rsid w:val="00206F64"/>
    <w:rsid w:val="00220455"/>
    <w:rsid w:val="002221F6"/>
    <w:rsid w:val="002316B0"/>
    <w:rsid w:val="002347C6"/>
    <w:rsid w:val="002352AC"/>
    <w:rsid w:val="00235E7F"/>
    <w:rsid w:val="00237600"/>
    <w:rsid w:val="002436AE"/>
    <w:rsid w:val="00247C0F"/>
    <w:rsid w:val="002632CA"/>
    <w:rsid w:val="00265F95"/>
    <w:rsid w:val="002679AA"/>
    <w:rsid w:val="00271DEE"/>
    <w:rsid w:val="00282E0C"/>
    <w:rsid w:val="002846C4"/>
    <w:rsid w:val="0029112F"/>
    <w:rsid w:val="002A2276"/>
    <w:rsid w:val="002A3070"/>
    <w:rsid w:val="002B0CE5"/>
    <w:rsid w:val="002B3D0A"/>
    <w:rsid w:val="002B5591"/>
    <w:rsid w:val="002B5950"/>
    <w:rsid w:val="002C0110"/>
    <w:rsid w:val="002C0EDD"/>
    <w:rsid w:val="002C16EE"/>
    <w:rsid w:val="002C7198"/>
    <w:rsid w:val="002D1E45"/>
    <w:rsid w:val="002E365E"/>
    <w:rsid w:val="00304A01"/>
    <w:rsid w:val="00306A37"/>
    <w:rsid w:val="0031702B"/>
    <w:rsid w:val="00321527"/>
    <w:rsid w:val="00323924"/>
    <w:rsid w:val="00325EED"/>
    <w:rsid w:val="00330779"/>
    <w:rsid w:val="003340C0"/>
    <w:rsid w:val="003369CA"/>
    <w:rsid w:val="00336B40"/>
    <w:rsid w:val="003404C6"/>
    <w:rsid w:val="003436BF"/>
    <w:rsid w:val="0035344F"/>
    <w:rsid w:val="003536C8"/>
    <w:rsid w:val="00357908"/>
    <w:rsid w:val="0036172E"/>
    <w:rsid w:val="003628ED"/>
    <w:rsid w:val="0037159E"/>
    <w:rsid w:val="003775E2"/>
    <w:rsid w:val="00381E4A"/>
    <w:rsid w:val="0039788D"/>
    <w:rsid w:val="003A0D59"/>
    <w:rsid w:val="003A3AB9"/>
    <w:rsid w:val="003B273F"/>
    <w:rsid w:val="003C20F0"/>
    <w:rsid w:val="003C3C04"/>
    <w:rsid w:val="003D1C16"/>
    <w:rsid w:val="003D5A3F"/>
    <w:rsid w:val="003E43C8"/>
    <w:rsid w:val="003E6BD3"/>
    <w:rsid w:val="003F27F2"/>
    <w:rsid w:val="003F54D8"/>
    <w:rsid w:val="003F610E"/>
    <w:rsid w:val="0040647F"/>
    <w:rsid w:val="00406E15"/>
    <w:rsid w:val="00424F10"/>
    <w:rsid w:val="004251B3"/>
    <w:rsid w:val="00426445"/>
    <w:rsid w:val="00430C5A"/>
    <w:rsid w:val="00430FB4"/>
    <w:rsid w:val="00432456"/>
    <w:rsid w:val="00436708"/>
    <w:rsid w:val="00440358"/>
    <w:rsid w:val="00451884"/>
    <w:rsid w:val="0045344D"/>
    <w:rsid w:val="004572B1"/>
    <w:rsid w:val="0045732F"/>
    <w:rsid w:val="00470AD9"/>
    <w:rsid w:val="00471F8A"/>
    <w:rsid w:val="00482163"/>
    <w:rsid w:val="0048437C"/>
    <w:rsid w:val="00486FA9"/>
    <w:rsid w:val="00492F4A"/>
    <w:rsid w:val="004947D0"/>
    <w:rsid w:val="004959FF"/>
    <w:rsid w:val="00497546"/>
    <w:rsid w:val="004B1822"/>
    <w:rsid w:val="004B7433"/>
    <w:rsid w:val="004C1C80"/>
    <w:rsid w:val="004C3D28"/>
    <w:rsid w:val="004C525B"/>
    <w:rsid w:val="004C7131"/>
    <w:rsid w:val="004E2829"/>
    <w:rsid w:val="004E2DAA"/>
    <w:rsid w:val="004E401F"/>
    <w:rsid w:val="004F06E1"/>
    <w:rsid w:val="004F68F8"/>
    <w:rsid w:val="00501A19"/>
    <w:rsid w:val="00505F46"/>
    <w:rsid w:val="00510BFB"/>
    <w:rsid w:val="005227FD"/>
    <w:rsid w:val="00525A26"/>
    <w:rsid w:val="0053481A"/>
    <w:rsid w:val="00537474"/>
    <w:rsid w:val="0054503C"/>
    <w:rsid w:val="00551592"/>
    <w:rsid w:val="0055295E"/>
    <w:rsid w:val="0055366F"/>
    <w:rsid w:val="00554B1E"/>
    <w:rsid w:val="00562025"/>
    <w:rsid w:val="00564E1C"/>
    <w:rsid w:val="0056506B"/>
    <w:rsid w:val="00566A76"/>
    <w:rsid w:val="00586C15"/>
    <w:rsid w:val="00587152"/>
    <w:rsid w:val="005A0475"/>
    <w:rsid w:val="005A63EC"/>
    <w:rsid w:val="005A6412"/>
    <w:rsid w:val="005B1A9D"/>
    <w:rsid w:val="005C6616"/>
    <w:rsid w:val="005C70CD"/>
    <w:rsid w:val="005D5A90"/>
    <w:rsid w:val="005E0D6C"/>
    <w:rsid w:val="005E440A"/>
    <w:rsid w:val="005E5DF6"/>
    <w:rsid w:val="005F63D8"/>
    <w:rsid w:val="00601002"/>
    <w:rsid w:val="00602244"/>
    <w:rsid w:val="00606B48"/>
    <w:rsid w:val="00610ADC"/>
    <w:rsid w:val="00613D3F"/>
    <w:rsid w:val="006149C4"/>
    <w:rsid w:val="006170AD"/>
    <w:rsid w:val="00622294"/>
    <w:rsid w:val="006240D4"/>
    <w:rsid w:val="00626476"/>
    <w:rsid w:val="00632371"/>
    <w:rsid w:val="00635C45"/>
    <w:rsid w:val="00637B70"/>
    <w:rsid w:val="00637F07"/>
    <w:rsid w:val="00651114"/>
    <w:rsid w:val="00651271"/>
    <w:rsid w:val="006514E8"/>
    <w:rsid w:val="0065492F"/>
    <w:rsid w:val="00655539"/>
    <w:rsid w:val="00662EC4"/>
    <w:rsid w:val="00680845"/>
    <w:rsid w:val="00690BEB"/>
    <w:rsid w:val="00691C0F"/>
    <w:rsid w:val="00697317"/>
    <w:rsid w:val="006B0F8B"/>
    <w:rsid w:val="006B1D94"/>
    <w:rsid w:val="006C4C9B"/>
    <w:rsid w:val="006D5D09"/>
    <w:rsid w:val="006D6535"/>
    <w:rsid w:val="006D6836"/>
    <w:rsid w:val="006E4AB0"/>
    <w:rsid w:val="006E6599"/>
    <w:rsid w:val="006E7A0E"/>
    <w:rsid w:val="006F6B82"/>
    <w:rsid w:val="007000DE"/>
    <w:rsid w:val="00705D55"/>
    <w:rsid w:val="00706A6B"/>
    <w:rsid w:val="007135E6"/>
    <w:rsid w:val="0071767B"/>
    <w:rsid w:val="00726BD0"/>
    <w:rsid w:val="0073136C"/>
    <w:rsid w:val="00734041"/>
    <w:rsid w:val="007347A0"/>
    <w:rsid w:val="00736FCD"/>
    <w:rsid w:val="0074003B"/>
    <w:rsid w:val="00745AAA"/>
    <w:rsid w:val="007517B4"/>
    <w:rsid w:val="0075451D"/>
    <w:rsid w:val="00755666"/>
    <w:rsid w:val="007609AC"/>
    <w:rsid w:val="00763DAA"/>
    <w:rsid w:val="00765863"/>
    <w:rsid w:val="00765F98"/>
    <w:rsid w:val="00773FE3"/>
    <w:rsid w:val="00790C30"/>
    <w:rsid w:val="0079730C"/>
    <w:rsid w:val="00797382"/>
    <w:rsid w:val="00797D88"/>
    <w:rsid w:val="007A1E76"/>
    <w:rsid w:val="007A61D2"/>
    <w:rsid w:val="007B377A"/>
    <w:rsid w:val="007B3FBC"/>
    <w:rsid w:val="007B5279"/>
    <w:rsid w:val="007B6F20"/>
    <w:rsid w:val="007B7B3E"/>
    <w:rsid w:val="007C0F6E"/>
    <w:rsid w:val="007C420A"/>
    <w:rsid w:val="007D60B3"/>
    <w:rsid w:val="007E6955"/>
    <w:rsid w:val="007E7013"/>
    <w:rsid w:val="007F094C"/>
    <w:rsid w:val="007F517A"/>
    <w:rsid w:val="00804313"/>
    <w:rsid w:val="008055A4"/>
    <w:rsid w:val="008221B5"/>
    <w:rsid w:val="00822AD7"/>
    <w:rsid w:val="0082556A"/>
    <w:rsid w:val="00831AF7"/>
    <w:rsid w:val="0084189E"/>
    <w:rsid w:val="00844067"/>
    <w:rsid w:val="00845114"/>
    <w:rsid w:val="00846934"/>
    <w:rsid w:val="008619D3"/>
    <w:rsid w:val="00867A5C"/>
    <w:rsid w:val="00867C18"/>
    <w:rsid w:val="00873BC7"/>
    <w:rsid w:val="00875B7B"/>
    <w:rsid w:val="00877E53"/>
    <w:rsid w:val="008820DD"/>
    <w:rsid w:val="008850ED"/>
    <w:rsid w:val="00885635"/>
    <w:rsid w:val="008862B5"/>
    <w:rsid w:val="00886C5C"/>
    <w:rsid w:val="00887D35"/>
    <w:rsid w:val="008912DE"/>
    <w:rsid w:val="00891E43"/>
    <w:rsid w:val="00892B9C"/>
    <w:rsid w:val="008948C2"/>
    <w:rsid w:val="008A3CE8"/>
    <w:rsid w:val="008A4CA9"/>
    <w:rsid w:val="008A561B"/>
    <w:rsid w:val="008B357A"/>
    <w:rsid w:val="008B7120"/>
    <w:rsid w:val="008C02FB"/>
    <w:rsid w:val="008D2FBE"/>
    <w:rsid w:val="008D44B8"/>
    <w:rsid w:val="008E179E"/>
    <w:rsid w:val="008E2A31"/>
    <w:rsid w:val="008E3B8D"/>
    <w:rsid w:val="008E3DE2"/>
    <w:rsid w:val="008E57FD"/>
    <w:rsid w:val="008F2629"/>
    <w:rsid w:val="008F2E0D"/>
    <w:rsid w:val="008F41F9"/>
    <w:rsid w:val="008F55BE"/>
    <w:rsid w:val="008F73BB"/>
    <w:rsid w:val="00901502"/>
    <w:rsid w:val="00913C4E"/>
    <w:rsid w:val="009327B0"/>
    <w:rsid w:val="00940C0E"/>
    <w:rsid w:val="0095281B"/>
    <w:rsid w:val="00954CA0"/>
    <w:rsid w:val="009570B2"/>
    <w:rsid w:val="00961A66"/>
    <w:rsid w:val="00966868"/>
    <w:rsid w:val="00970F8C"/>
    <w:rsid w:val="0097145F"/>
    <w:rsid w:val="00972E51"/>
    <w:rsid w:val="009828DE"/>
    <w:rsid w:val="00995211"/>
    <w:rsid w:val="009A02BC"/>
    <w:rsid w:val="009A2086"/>
    <w:rsid w:val="009B0CE4"/>
    <w:rsid w:val="009C26A2"/>
    <w:rsid w:val="009C4852"/>
    <w:rsid w:val="009D1B59"/>
    <w:rsid w:val="009D33AF"/>
    <w:rsid w:val="009D4AB4"/>
    <w:rsid w:val="009D4ACB"/>
    <w:rsid w:val="009E1C8E"/>
    <w:rsid w:val="009E5A53"/>
    <w:rsid w:val="009F0EBE"/>
    <w:rsid w:val="009F0EDB"/>
    <w:rsid w:val="009F2232"/>
    <w:rsid w:val="009F2DFE"/>
    <w:rsid w:val="00A03F61"/>
    <w:rsid w:val="00A30159"/>
    <w:rsid w:val="00A3680B"/>
    <w:rsid w:val="00A416D9"/>
    <w:rsid w:val="00A505A6"/>
    <w:rsid w:val="00A57358"/>
    <w:rsid w:val="00A6649C"/>
    <w:rsid w:val="00A6660B"/>
    <w:rsid w:val="00A67BF1"/>
    <w:rsid w:val="00A71022"/>
    <w:rsid w:val="00A84C38"/>
    <w:rsid w:val="00A95E99"/>
    <w:rsid w:val="00A965AD"/>
    <w:rsid w:val="00AA24AC"/>
    <w:rsid w:val="00AA409C"/>
    <w:rsid w:val="00AA4D92"/>
    <w:rsid w:val="00AA5BF1"/>
    <w:rsid w:val="00AA6FF4"/>
    <w:rsid w:val="00AB5F0E"/>
    <w:rsid w:val="00AC0A7B"/>
    <w:rsid w:val="00AE1765"/>
    <w:rsid w:val="00AE1774"/>
    <w:rsid w:val="00AE3DA4"/>
    <w:rsid w:val="00AF3557"/>
    <w:rsid w:val="00B10002"/>
    <w:rsid w:val="00B20E39"/>
    <w:rsid w:val="00B23407"/>
    <w:rsid w:val="00B23A3C"/>
    <w:rsid w:val="00B23D8E"/>
    <w:rsid w:val="00B32ADD"/>
    <w:rsid w:val="00B357DE"/>
    <w:rsid w:val="00B4261C"/>
    <w:rsid w:val="00B50675"/>
    <w:rsid w:val="00B50781"/>
    <w:rsid w:val="00B51126"/>
    <w:rsid w:val="00B63BCC"/>
    <w:rsid w:val="00B650C7"/>
    <w:rsid w:val="00B651AB"/>
    <w:rsid w:val="00B76D7D"/>
    <w:rsid w:val="00B81BAD"/>
    <w:rsid w:val="00B95A90"/>
    <w:rsid w:val="00BA43EA"/>
    <w:rsid w:val="00BA763B"/>
    <w:rsid w:val="00BB02E8"/>
    <w:rsid w:val="00BB0760"/>
    <w:rsid w:val="00BB338D"/>
    <w:rsid w:val="00BB7FD3"/>
    <w:rsid w:val="00BC3BBB"/>
    <w:rsid w:val="00BC79F2"/>
    <w:rsid w:val="00BF24B9"/>
    <w:rsid w:val="00BF3005"/>
    <w:rsid w:val="00BF38F8"/>
    <w:rsid w:val="00BF4CFD"/>
    <w:rsid w:val="00C0070A"/>
    <w:rsid w:val="00C02297"/>
    <w:rsid w:val="00C05DDD"/>
    <w:rsid w:val="00C11D9F"/>
    <w:rsid w:val="00C1423E"/>
    <w:rsid w:val="00C1795E"/>
    <w:rsid w:val="00C21733"/>
    <w:rsid w:val="00C2204B"/>
    <w:rsid w:val="00C2299D"/>
    <w:rsid w:val="00C327E5"/>
    <w:rsid w:val="00C36965"/>
    <w:rsid w:val="00C500FA"/>
    <w:rsid w:val="00C51AA8"/>
    <w:rsid w:val="00C51CF7"/>
    <w:rsid w:val="00C655DA"/>
    <w:rsid w:val="00C80CCA"/>
    <w:rsid w:val="00C860DE"/>
    <w:rsid w:val="00C94C21"/>
    <w:rsid w:val="00C96500"/>
    <w:rsid w:val="00CB2471"/>
    <w:rsid w:val="00CB2850"/>
    <w:rsid w:val="00CB4E2B"/>
    <w:rsid w:val="00CC7072"/>
    <w:rsid w:val="00CC7EDE"/>
    <w:rsid w:val="00CE0762"/>
    <w:rsid w:val="00CE3A41"/>
    <w:rsid w:val="00CE63CB"/>
    <w:rsid w:val="00CE711F"/>
    <w:rsid w:val="00CF2C2E"/>
    <w:rsid w:val="00CF3C21"/>
    <w:rsid w:val="00CF7211"/>
    <w:rsid w:val="00D16C77"/>
    <w:rsid w:val="00D332B0"/>
    <w:rsid w:val="00D340FB"/>
    <w:rsid w:val="00D40300"/>
    <w:rsid w:val="00D47EA9"/>
    <w:rsid w:val="00D541F0"/>
    <w:rsid w:val="00D548CB"/>
    <w:rsid w:val="00D61507"/>
    <w:rsid w:val="00D619AF"/>
    <w:rsid w:val="00D73E1F"/>
    <w:rsid w:val="00D76521"/>
    <w:rsid w:val="00D81B6B"/>
    <w:rsid w:val="00D85F2A"/>
    <w:rsid w:val="00D93A21"/>
    <w:rsid w:val="00DA2E7B"/>
    <w:rsid w:val="00DA51BF"/>
    <w:rsid w:val="00DA7188"/>
    <w:rsid w:val="00DB4917"/>
    <w:rsid w:val="00DB7E4F"/>
    <w:rsid w:val="00DC0FA5"/>
    <w:rsid w:val="00DC29F3"/>
    <w:rsid w:val="00DC6E54"/>
    <w:rsid w:val="00DC7E39"/>
    <w:rsid w:val="00DD0AB0"/>
    <w:rsid w:val="00DD6AB7"/>
    <w:rsid w:val="00DE0BD8"/>
    <w:rsid w:val="00DE7EEF"/>
    <w:rsid w:val="00DF07C2"/>
    <w:rsid w:val="00DF4551"/>
    <w:rsid w:val="00DF4884"/>
    <w:rsid w:val="00DF7451"/>
    <w:rsid w:val="00E12F44"/>
    <w:rsid w:val="00E15A0A"/>
    <w:rsid w:val="00E15CD4"/>
    <w:rsid w:val="00E22E87"/>
    <w:rsid w:val="00E33B54"/>
    <w:rsid w:val="00E35C92"/>
    <w:rsid w:val="00E37394"/>
    <w:rsid w:val="00E50266"/>
    <w:rsid w:val="00E529CD"/>
    <w:rsid w:val="00E53F49"/>
    <w:rsid w:val="00E54E3E"/>
    <w:rsid w:val="00E56103"/>
    <w:rsid w:val="00E567EB"/>
    <w:rsid w:val="00E6246C"/>
    <w:rsid w:val="00E63BD9"/>
    <w:rsid w:val="00E77B85"/>
    <w:rsid w:val="00E81361"/>
    <w:rsid w:val="00E874CD"/>
    <w:rsid w:val="00E93B3F"/>
    <w:rsid w:val="00E96D6E"/>
    <w:rsid w:val="00EA7C39"/>
    <w:rsid w:val="00EB02D2"/>
    <w:rsid w:val="00EB483D"/>
    <w:rsid w:val="00EC052D"/>
    <w:rsid w:val="00EC0A7D"/>
    <w:rsid w:val="00EC27E9"/>
    <w:rsid w:val="00EC387F"/>
    <w:rsid w:val="00EC7B0A"/>
    <w:rsid w:val="00EC7C3A"/>
    <w:rsid w:val="00ED5251"/>
    <w:rsid w:val="00ED5542"/>
    <w:rsid w:val="00EF0726"/>
    <w:rsid w:val="00EF12F4"/>
    <w:rsid w:val="00EF1453"/>
    <w:rsid w:val="00EF2D5D"/>
    <w:rsid w:val="00EF73DA"/>
    <w:rsid w:val="00F003C5"/>
    <w:rsid w:val="00F077B6"/>
    <w:rsid w:val="00F11F10"/>
    <w:rsid w:val="00F13941"/>
    <w:rsid w:val="00F15F22"/>
    <w:rsid w:val="00F21B43"/>
    <w:rsid w:val="00F26A30"/>
    <w:rsid w:val="00F41231"/>
    <w:rsid w:val="00F500F4"/>
    <w:rsid w:val="00F57ED5"/>
    <w:rsid w:val="00F627B6"/>
    <w:rsid w:val="00F63918"/>
    <w:rsid w:val="00F84B42"/>
    <w:rsid w:val="00F94B7B"/>
    <w:rsid w:val="00F95339"/>
    <w:rsid w:val="00FA4EA9"/>
    <w:rsid w:val="00FA5BFB"/>
    <w:rsid w:val="00FB19CC"/>
    <w:rsid w:val="00FB5291"/>
    <w:rsid w:val="00FB6CFA"/>
    <w:rsid w:val="00FB70B1"/>
    <w:rsid w:val="00FC12C9"/>
    <w:rsid w:val="00FD3EC5"/>
    <w:rsid w:val="00FD6AD0"/>
    <w:rsid w:val="00FE67FD"/>
    <w:rsid w:val="00FF063B"/>
    <w:rsid w:val="00FF114E"/>
    <w:rsid w:val="00FF1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5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4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20E89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89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973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730C"/>
  </w:style>
  <w:style w:type="character" w:styleId="Pogrubienie">
    <w:name w:val="Strong"/>
    <w:basedOn w:val="Domylnaczcionkaakapitu"/>
    <w:qFormat/>
    <w:rsid w:val="0079730C"/>
    <w:rPr>
      <w:b/>
      <w:bCs/>
    </w:rPr>
  </w:style>
  <w:style w:type="character" w:styleId="Hipercze">
    <w:name w:val="Hyperlink"/>
    <w:basedOn w:val="Domylnaczcionkaakapitu"/>
    <w:uiPriority w:val="99"/>
    <w:rsid w:val="003F27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27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7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7F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7A1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73BC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4503C"/>
    <w:rPr>
      <w:rFonts w:ascii="Calibri" w:eastAsia="Times New Roman" w:hAnsi="Calibri" w:cs="Times New Roman"/>
      <w:sz w:val="24"/>
      <w:lang w:val="en-US" w:bidi="en-US"/>
    </w:rPr>
  </w:style>
  <w:style w:type="paragraph" w:styleId="Nagwek">
    <w:name w:val="header"/>
    <w:basedOn w:val="Normalny"/>
    <w:next w:val="Normalny"/>
    <w:link w:val="NagwekZnak"/>
    <w:uiPriority w:val="99"/>
    <w:rsid w:val="0054503C"/>
    <w:pPr>
      <w:keepNext/>
      <w:suppressAutoHyphens/>
      <w:spacing w:before="240" w:after="120"/>
      <w:jc w:val="both"/>
    </w:pPr>
    <w:rPr>
      <w:rFonts w:ascii="Calibri" w:eastAsia="Times New Roman" w:hAnsi="Calibri" w:cs="Times New Roman"/>
      <w:sz w:val="24"/>
      <w:lang w:val="en-US" w:bidi="en-US"/>
    </w:rPr>
  </w:style>
  <w:style w:type="character" w:customStyle="1" w:styleId="NagwekZnak1">
    <w:name w:val="Nagłówek Znak1"/>
    <w:basedOn w:val="Domylnaczcionkaakapitu"/>
    <w:uiPriority w:val="99"/>
    <w:semiHidden/>
    <w:rsid w:val="0054503C"/>
  </w:style>
  <w:style w:type="paragraph" w:styleId="Tekstdymka">
    <w:name w:val="Balloon Text"/>
    <w:basedOn w:val="Normalny"/>
    <w:link w:val="TekstdymkaZnak"/>
    <w:semiHidden/>
    <w:rsid w:val="000C160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C160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C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5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5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56506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6506B"/>
    <w:pPr>
      <w:spacing w:after="100"/>
      <w:ind w:left="2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27FD"/>
    <w:pPr>
      <w:outlineLvl w:val="9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49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rongEmphasis">
    <w:name w:val="Strong Emphasis"/>
    <w:rsid w:val="00901502"/>
    <w:rPr>
      <w:b/>
      <w:bCs/>
    </w:rPr>
  </w:style>
  <w:style w:type="paragraph" w:styleId="Tekstpodstawowy3">
    <w:name w:val="Body Text 3"/>
    <w:basedOn w:val="Normalny"/>
    <w:link w:val="Tekstpodstawowy3Znak"/>
    <w:rsid w:val="005E0D6C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E0D6C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ust">
    <w:name w:val="ust"/>
    <w:basedOn w:val="Normalny"/>
    <w:rsid w:val="00A5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50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65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4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20E89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0E89"/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9730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730C"/>
  </w:style>
  <w:style w:type="character" w:styleId="Pogrubienie">
    <w:name w:val="Strong"/>
    <w:basedOn w:val="Domylnaczcionkaakapitu"/>
    <w:qFormat/>
    <w:rsid w:val="0079730C"/>
    <w:rPr>
      <w:b/>
      <w:bCs/>
    </w:rPr>
  </w:style>
  <w:style w:type="character" w:styleId="Hipercze">
    <w:name w:val="Hyperlink"/>
    <w:basedOn w:val="Domylnaczcionkaakapitu"/>
    <w:uiPriority w:val="99"/>
    <w:rsid w:val="003F27F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F27F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3F27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F27F2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7A1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873BC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4503C"/>
    <w:rPr>
      <w:rFonts w:ascii="Calibri" w:eastAsia="Times New Roman" w:hAnsi="Calibri" w:cs="Times New Roman"/>
      <w:sz w:val="24"/>
      <w:lang w:val="en-US" w:bidi="en-US"/>
    </w:rPr>
  </w:style>
  <w:style w:type="paragraph" w:styleId="Nagwek">
    <w:name w:val="header"/>
    <w:basedOn w:val="Normalny"/>
    <w:next w:val="Normalny"/>
    <w:link w:val="NagwekZnak"/>
    <w:uiPriority w:val="99"/>
    <w:rsid w:val="0054503C"/>
    <w:pPr>
      <w:keepNext/>
      <w:suppressAutoHyphens/>
      <w:spacing w:before="240" w:after="120"/>
      <w:jc w:val="both"/>
    </w:pPr>
    <w:rPr>
      <w:rFonts w:ascii="Calibri" w:eastAsia="Times New Roman" w:hAnsi="Calibri" w:cs="Times New Roman"/>
      <w:sz w:val="24"/>
      <w:lang w:val="en-US" w:bidi="en-US"/>
    </w:rPr>
  </w:style>
  <w:style w:type="character" w:customStyle="1" w:styleId="NagwekZnak1">
    <w:name w:val="Nagłówek Znak1"/>
    <w:basedOn w:val="Domylnaczcionkaakapitu"/>
    <w:uiPriority w:val="99"/>
    <w:semiHidden/>
    <w:rsid w:val="0054503C"/>
  </w:style>
  <w:style w:type="paragraph" w:styleId="Tekstdymka">
    <w:name w:val="Balloon Text"/>
    <w:basedOn w:val="Normalny"/>
    <w:link w:val="TekstdymkaZnak"/>
    <w:semiHidden/>
    <w:rsid w:val="000C1602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C1602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0C16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650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5650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56506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56506B"/>
    <w:pPr>
      <w:spacing w:after="100"/>
      <w:ind w:left="2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227FD"/>
    <w:pPr>
      <w:outlineLvl w:val="9"/>
    </w:pPr>
    <w:rPr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49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trongEmphasis">
    <w:name w:val="Strong Emphasis"/>
    <w:rsid w:val="00901502"/>
    <w:rPr>
      <w:b/>
      <w:bCs/>
    </w:rPr>
  </w:style>
  <w:style w:type="paragraph" w:styleId="Tekstpodstawowy3">
    <w:name w:val="Body Text 3"/>
    <w:basedOn w:val="Normalny"/>
    <w:link w:val="Tekstpodstawowy3Znak"/>
    <w:rsid w:val="005E0D6C"/>
    <w:pPr>
      <w:spacing w:after="120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E0D6C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ust">
    <w:name w:val="ust"/>
    <w:basedOn w:val="Normalny"/>
    <w:rsid w:val="00A50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844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64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184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5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9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6832E-49EC-4173-9A5A-2349B3D7D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39</Pages>
  <Words>11763</Words>
  <Characters>70584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Szerlog Holmes</dc:creator>
  <cp:lastModifiedBy>klasa</cp:lastModifiedBy>
  <cp:revision>12</cp:revision>
  <cp:lastPrinted>2019-12-17T07:53:00Z</cp:lastPrinted>
  <dcterms:created xsi:type="dcterms:W3CDTF">2023-08-25T09:33:00Z</dcterms:created>
  <dcterms:modified xsi:type="dcterms:W3CDTF">2023-09-01T10:24:00Z</dcterms:modified>
</cp:coreProperties>
</file>